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="宋体"/>
          <w:b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西安外事学院</w:t>
      </w:r>
    </w:p>
    <w:p>
      <w:pPr>
        <w:spacing w:line="360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赴海外留学生纪律须知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随着我校国际化项目的发展，赴海外留学生的数量与日俱增，为了加强对赴</w:t>
      </w:r>
      <w:r>
        <w:rPr>
          <w:sz w:val="24"/>
        </w:rPr>
        <w:t>海外</w:t>
      </w:r>
      <w:r>
        <w:rPr>
          <w:rFonts w:hint="eastAsia"/>
          <w:sz w:val="24"/>
        </w:rPr>
        <w:t>学生的管理，</w:t>
      </w:r>
      <w:r>
        <w:rPr>
          <w:sz w:val="24"/>
        </w:rPr>
        <w:t>国际交流中心</w:t>
      </w:r>
      <w:r>
        <w:rPr>
          <w:rFonts w:hint="eastAsia"/>
          <w:sz w:val="24"/>
        </w:rPr>
        <w:t>特制订如下管理规定：</w:t>
      </w:r>
    </w:p>
    <w:p>
      <w:pPr>
        <w:spacing w:line="360" w:lineRule="auto"/>
        <w:ind w:firstLine="480"/>
        <w:rPr>
          <w:szCs w:val="21"/>
        </w:rPr>
      </w:pPr>
      <w:r>
        <w:rPr>
          <w:rFonts w:hint="eastAsia"/>
          <w:szCs w:val="21"/>
        </w:rPr>
        <w:t>1、学生报名赴</w:t>
      </w:r>
      <w:r>
        <w:rPr>
          <w:rFonts w:hint="eastAsia"/>
          <w:szCs w:val="21"/>
          <w:lang w:val="en-US" w:eastAsia="zh-CN"/>
        </w:rPr>
        <w:t>海外交流</w:t>
      </w:r>
      <w:r>
        <w:rPr>
          <w:rFonts w:hint="eastAsia"/>
          <w:szCs w:val="21"/>
        </w:rPr>
        <w:t>留学项目并且缴费办理完出国手续后因为自身原因而放弃出国，学生需承担占用名额之责任，并且办理出国手续所需一切费用概不退还。</w:t>
      </w:r>
    </w:p>
    <w:p>
      <w:pPr>
        <w:spacing w:line="360" w:lineRule="auto"/>
        <w:ind w:firstLine="480"/>
        <w:rPr>
          <w:szCs w:val="21"/>
        </w:rPr>
      </w:pPr>
      <w:r>
        <w:rPr>
          <w:rFonts w:hint="eastAsia"/>
          <w:b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795020</wp:posOffset>
            </wp:positionH>
            <wp:positionV relativeFrom="paragraph">
              <wp:posOffset>320675</wp:posOffset>
            </wp:positionV>
            <wp:extent cx="3493135" cy="3526790"/>
            <wp:effectExtent l="0" t="0" r="12065" b="3810"/>
            <wp:wrapNone/>
            <wp:docPr id="2" name="图片 2" descr="WechatIMGb1671ac393b87a7c73b6718f61c2e20f的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IMGb1671ac393b87a7c73b6718f61c2e20f的副本"/>
                    <pic:cNvPicPr>
                      <a:picLocks noChangeAspect="1"/>
                    </pic:cNvPicPr>
                  </pic:nvPicPr>
                  <pic:blipFill>
                    <a:blip r:embed="rId4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135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2、在留学期间，保证不从事有损祖国利益和安全的事情，维护祖国荣誉，遵守</w:t>
      </w:r>
      <w:r>
        <w:rPr>
          <w:szCs w:val="21"/>
        </w:rPr>
        <w:t>当地</w:t>
      </w:r>
      <w:r>
        <w:rPr>
          <w:rFonts w:hint="eastAsia"/>
          <w:szCs w:val="21"/>
        </w:rPr>
        <w:t>法律，与当地人民友好相处。</w:t>
      </w:r>
    </w:p>
    <w:p>
      <w:pPr>
        <w:spacing w:line="360" w:lineRule="auto"/>
        <w:ind w:firstLine="480"/>
        <w:rPr>
          <w:szCs w:val="21"/>
        </w:rPr>
      </w:pPr>
      <w:r>
        <w:rPr>
          <w:rFonts w:hint="eastAsia"/>
          <w:szCs w:val="21"/>
        </w:rPr>
        <w:t>3、在国外留学期间要保持与学校的联系，每个月写文章传照片汇报自己的学习与生活状况，并且记为平时成绩。</w:t>
      </w:r>
    </w:p>
    <w:p>
      <w:pPr>
        <w:spacing w:line="360" w:lineRule="auto"/>
        <w:ind w:firstLine="480"/>
        <w:rPr>
          <w:szCs w:val="21"/>
        </w:rPr>
      </w:pPr>
      <w:r>
        <w:rPr>
          <w:rFonts w:hint="eastAsia"/>
          <w:szCs w:val="21"/>
        </w:rPr>
        <w:t>4、学期中不得私自缺课无故回国（节假日除外）。如有事回国需向</w:t>
      </w:r>
      <w:r>
        <w:rPr>
          <w:szCs w:val="21"/>
        </w:rPr>
        <w:t>外方</w:t>
      </w:r>
      <w:r>
        <w:rPr>
          <w:rFonts w:hint="eastAsia"/>
          <w:szCs w:val="21"/>
        </w:rPr>
        <w:t>和我校</w:t>
      </w:r>
      <w:r>
        <w:rPr>
          <w:szCs w:val="21"/>
        </w:rPr>
        <w:t>项目</w:t>
      </w:r>
      <w:r>
        <w:rPr>
          <w:rFonts w:hint="eastAsia"/>
          <w:szCs w:val="21"/>
        </w:rPr>
        <w:t>负责老师请假，获得批准后方可回国。无故私自回国者，取消留学资格，学分不予兑换，所有费用不予退还，并受学校纪律处分。</w:t>
      </w:r>
    </w:p>
    <w:p>
      <w:pPr>
        <w:spacing w:line="360" w:lineRule="auto"/>
        <w:ind w:firstLine="480"/>
        <w:rPr>
          <w:szCs w:val="21"/>
        </w:rPr>
      </w:pPr>
      <w:r>
        <w:rPr>
          <w:rFonts w:hint="eastAsia"/>
          <w:szCs w:val="21"/>
        </w:rPr>
        <w:t>5、留学期间，遵守学校纪律，不得无故迟到、早退、旷课、旷寝。</w:t>
      </w:r>
      <w:r>
        <w:rPr>
          <w:szCs w:val="21"/>
        </w:rPr>
        <w:t>国外</w:t>
      </w:r>
      <w:r>
        <w:rPr>
          <w:rFonts w:hint="eastAsia"/>
          <w:szCs w:val="21"/>
        </w:rPr>
        <w:t>大学相关负责老师会及时向我校反馈学生各项表现情况，一旦有违纪现象发生，该生会被立即勒令回国，不得继续留在</w:t>
      </w:r>
      <w:r>
        <w:rPr>
          <w:szCs w:val="21"/>
        </w:rPr>
        <w:t>国外</w:t>
      </w:r>
      <w:r>
        <w:rPr>
          <w:rFonts w:hint="eastAsia"/>
          <w:szCs w:val="21"/>
        </w:rPr>
        <w:t>学习，并且所有费用概不退还。</w:t>
      </w:r>
    </w:p>
    <w:p>
      <w:pPr>
        <w:spacing w:line="360" w:lineRule="auto"/>
        <w:ind w:firstLine="480"/>
        <w:rPr>
          <w:szCs w:val="21"/>
        </w:rPr>
      </w:pPr>
      <w:r>
        <w:rPr>
          <w:rFonts w:hint="eastAsia"/>
          <w:szCs w:val="21"/>
        </w:rPr>
        <w:t>6、1</w:t>
      </w:r>
      <w:r>
        <w:rPr>
          <w:szCs w:val="21"/>
        </w:rPr>
        <w:t>学年</w:t>
      </w:r>
      <w:r>
        <w:rPr>
          <w:rFonts w:hint="eastAsia"/>
          <w:szCs w:val="21"/>
        </w:rPr>
        <w:t>年</w:t>
      </w:r>
      <w:r>
        <w:rPr>
          <w:szCs w:val="21"/>
        </w:rPr>
        <w:t>或1</w:t>
      </w:r>
      <w:r>
        <w:rPr>
          <w:rFonts w:hint="eastAsia"/>
          <w:szCs w:val="21"/>
        </w:rPr>
        <w:t>学期留学期间要修满学校规定学分，并且力所能及的选修专业相关科目，以便回国后学分互换。</w:t>
      </w:r>
    </w:p>
    <w:p>
      <w:pPr>
        <w:spacing w:line="360" w:lineRule="auto"/>
        <w:ind w:firstLine="480"/>
        <w:rPr>
          <w:szCs w:val="21"/>
        </w:rPr>
      </w:pPr>
      <w:r>
        <w:rPr>
          <w:rFonts w:hint="eastAsia"/>
          <w:szCs w:val="21"/>
        </w:rPr>
        <w:t>7、不允许在校外住宿，要遵守学校宿舍纪律，不允许旷寝、私自换宿舍、留宿外人，不遵守学校宿舍纪律者将会被勒令退馆。</w:t>
      </w:r>
    </w:p>
    <w:p>
      <w:pPr>
        <w:spacing w:line="360" w:lineRule="auto"/>
        <w:ind w:firstLine="480"/>
        <w:rPr>
          <w:szCs w:val="21"/>
        </w:rPr>
      </w:pPr>
      <w:r>
        <w:rPr>
          <w:rFonts w:hint="eastAsia"/>
          <w:szCs w:val="21"/>
        </w:rPr>
        <w:t>8、预定留学期限结束后按时返校报到，若有计划继续留在国外深造则需提前向校方汇报，否则出现的一切后果自行承担。</w:t>
      </w:r>
    </w:p>
    <w:p>
      <w:pPr>
        <w:spacing w:line="360" w:lineRule="auto"/>
        <w:ind w:firstLine="480"/>
        <w:rPr>
          <w:szCs w:val="21"/>
        </w:rPr>
      </w:pPr>
      <w:r>
        <w:rPr>
          <w:szCs w:val="21"/>
        </w:rPr>
        <w:t>9、</w:t>
      </w:r>
      <w:r>
        <w:rPr>
          <w:rFonts w:hint="eastAsia"/>
          <w:szCs w:val="21"/>
        </w:rPr>
        <w:t>项目</w:t>
      </w:r>
      <w:r>
        <w:rPr>
          <w:szCs w:val="21"/>
        </w:rPr>
        <w:t>结束后</w:t>
      </w:r>
      <w:r>
        <w:rPr>
          <w:rFonts w:hint="eastAsia"/>
          <w:szCs w:val="21"/>
        </w:rPr>
        <w:t>的</w:t>
      </w:r>
      <w:r>
        <w:rPr>
          <w:szCs w:val="21"/>
        </w:rPr>
        <w:t>新学期，</w:t>
      </w:r>
      <w:r>
        <w:rPr>
          <w:rFonts w:hint="eastAsia"/>
          <w:szCs w:val="21"/>
        </w:rPr>
        <w:t>开学</w:t>
      </w:r>
      <w:r>
        <w:rPr>
          <w:szCs w:val="21"/>
        </w:rPr>
        <w:t>第一周内持</w:t>
      </w:r>
      <w:r>
        <w:rPr>
          <w:rFonts w:hint="eastAsia"/>
          <w:szCs w:val="21"/>
        </w:rPr>
        <w:t>学分</w:t>
      </w:r>
      <w:r>
        <w:rPr>
          <w:szCs w:val="21"/>
        </w:rPr>
        <w:t>兑换</w:t>
      </w:r>
      <w:r>
        <w:rPr>
          <w:rFonts w:hint="eastAsia"/>
          <w:szCs w:val="21"/>
        </w:rPr>
        <w:t>表</w:t>
      </w:r>
      <w:r>
        <w:rPr>
          <w:szCs w:val="21"/>
        </w:rPr>
        <w:t>和学生出境交流总结表，到国际</w:t>
      </w:r>
      <w:r>
        <w:rPr>
          <w:rFonts w:hint="eastAsia"/>
          <w:szCs w:val="21"/>
        </w:rPr>
        <w:t>交流中心</w:t>
      </w:r>
      <w:r>
        <w:rPr>
          <w:szCs w:val="21"/>
        </w:rPr>
        <w:t>进行学分兑换，超过2</w:t>
      </w:r>
      <w:r>
        <w:rPr>
          <w:rFonts w:hint="eastAsia"/>
          <w:szCs w:val="21"/>
        </w:rPr>
        <w:t>周</w:t>
      </w:r>
      <w:r>
        <w:rPr>
          <w:szCs w:val="21"/>
        </w:rPr>
        <w:t>者，</w:t>
      </w:r>
      <w:r>
        <w:rPr>
          <w:rFonts w:hint="eastAsia"/>
          <w:szCs w:val="21"/>
        </w:rPr>
        <w:t>不予</w:t>
      </w:r>
      <w:r>
        <w:rPr>
          <w:szCs w:val="21"/>
        </w:rPr>
        <w:t>兑换学分。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24"/>
          <w:u w:val="single"/>
        </w:rPr>
        <w:t>本人已经清楚以上规定，如有违反，愿意承担后果并接受学校处理。</w:t>
      </w:r>
    </w:p>
    <w:p>
      <w:pPr>
        <w:spacing w:line="360" w:lineRule="auto"/>
        <w:ind w:firstLine="110" w:firstLineChars="50"/>
        <w:rPr>
          <w:rFonts w:hint="eastAsia"/>
          <w:sz w:val="32"/>
          <w:szCs w:val="32"/>
        </w:rPr>
      </w:pPr>
      <w:r>
        <w:rPr>
          <w:rFonts w:hint="eastAsia"/>
          <w:sz w:val="22"/>
          <w:szCs w:val="22"/>
          <w:u w:val="none"/>
        </w:rPr>
        <w:t>注：本须知学生本人及校方各持一份</w:t>
      </w:r>
      <w:r>
        <w:rPr>
          <w:rFonts w:hint="eastAsia"/>
          <w:sz w:val="22"/>
          <w:szCs w:val="22"/>
          <w:u w:val="none"/>
          <w:lang w:eastAsia="zh-CN"/>
        </w:rPr>
        <w:t>。</w:t>
      </w:r>
      <w:r>
        <w:rPr>
          <w:rFonts w:hint="eastAsia"/>
          <w:sz w:val="32"/>
          <w:szCs w:val="32"/>
        </w:rPr>
        <w:t xml:space="preserve">              </w:t>
      </w:r>
    </w:p>
    <w:p>
      <w:pPr>
        <w:spacing w:line="500" w:lineRule="exact"/>
        <w:jc w:val="center"/>
        <w:rPr>
          <w:rFonts w:hint="eastAsia"/>
          <w:sz w:val="24"/>
        </w:rPr>
      </w:pPr>
      <w:r>
        <w:rPr>
          <w:rFonts w:hint="eastAsia"/>
          <w:sz w:val="32"/>
          <w:szCs w:val="32"/>
          <w:lang w:val="en-US" w:eastAsia="zh-CN"/>
        </w:rPr>
        <w:t xml:space="preserve">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24"/>
        </w:rPr>
        <w:t>签名：                     日期：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br w:type="page"/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西安外事学院</w:t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学生出国（境）交流同意书</w:t>
      </w:r>
    </w:p>
    <w:p>
      <w:pPr>
        <w:spacing w:line="500" w:lineRule="exact"/>
        <w:jc w:val="center"/>
        <w:rPr>
          <w:rFonts w:hint="eastAsia" w:ascii="楷体_GB2312" w:eastAsia="楷体_GB2312"/>
          <w:sz w:val="30"/>
          <w:szCs w:val="30"/>
        </w:rPr>
      </w:pPr>
    </w:p>
    <w:p>
      <w:pPr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 xml:space="preserve">    本人自愿申请参加</w:t>
      </w:r>
      <w:r>
        <w:rPr>
          <w:rFonts w:hint="eastAsia" w:ascii="楷体_GB2312" w:eastAsia="楷体_GB2312"/>
          <w:sz w:val="30"/>
          <w:szCs w:val="30"/>
          <w:u w:val="single"/>
        </w:rPr>
        <w:t xml:space="preserve">                         </w:t>
      </w:r>
      <w:r>
        <w:rPr>
          <w:rFonts w:hint="eastAsia" w:ascii="楷体_GB2312" w:eastAsia="楷体_GB2312"/>
          <w:sz w:val="30"/>
          <w:szCs w:val="30"/>
          <w:u w:val="none"/>
          <w:lang w:val="en-US" w:eastAsia="zh-CN"/>
        </w:rPr>
        <w:t>项目</w:t>
      </w:r>
      <w:r>
        <w:rPr>
          <w:rFonts w:hint="eastAsia" w:ascii="楷体_GB2312" w:eastAsia="楷体_GB2312"/>
          <w:sz w:val="30"/>
          <w:szCs w:val="30"/>
        </w:rPr>
        <w:t>，时间为</w:t>
      </w:r>
      <w:r>
        <w:rPr>
          <w:rFonts w:hint="eastAsia" w:ascii="楷体_GB2312" w:eastAsia="楷体_GB2312"/>
          <w:sz w:val="30"/>
          <w:szCs w:val="30"/>
        </w:rPr>
        <w:softHyphen/>
      </w:r>
      <w:r>
        <w:rPr>
          <w:rFonts w:hint="eastAsia" w:ascii="楷体_GB2312" w:eastAsia="楷体_GB2312"/>
          <w:sz w:val="30"/>
          <w:szCs w:val="30"/>
        </w:rPr>
        <w:softHyphen/>
      </w:r>
      <w:r>
        <w:rPr>
          <w:rFonts w:hint="eastAsia" w:ascii="楷体_GB2312" w:eastAsia="楷体_GB2312"/>
          <w:sz w:val="30"/>
          <w:szCs w:val="30"/>
        </w:rPr>
        <w:softHyphen/>
      </w:r>
      <w:r>
        <w:rPr>
          <w:rFonts w:hint="eastAsia" w:ascii="楷体_GB2312" w:eastAsia="楷体_GB2312"/>
          <w:sz w:val="30"/>
          <w:szCs w:val="30"/>
        </w:rPr>
        <w:softHyphen/>
      </w:r>
      <w:r>
        <w:rPr>
          <w:rFonts w:hint="eastAsia" w:ascii="楷体_GB2312" w:hAnsi="宋体" w:eastAsia="楷体_GB2312"/>
          <w:sz w:val="30"/>
          <w:szCs w:val="30"/>
        </w:rPr>
        <w:t>＿＿</w:t>
      </w:r>
      <w:r>
        <w:rPr>
          <w:rFonts w:hint="eastAsia" w:ascii="楷体_GB2312" w:eastAsia="楷体_GB2312"/>
          <w:sz w:val="30"/>
          <w:szCs w:val="30"/>
        </w:rPr>
        <w:t>年</w:t>
      </w:r>
      <w:r>
        <w:rPr>
          <w:rFonts w:hint="eastAsia" w:ascii="楷体_GB2312" w:hAnsi="宋体" w:eastAsia="楷体_GB2312"/>
          <w:sz w:val="30"/>
          <w:szCs w:val="30"/>
        </w:rPr>
        <w:t>＿＿ 月＿＿ 日至＿＿</w:t>
      </w:r>
      <w:r>
        <w:rPr>
          <w:rFonts w:hint="eastAsia" w:ascii="楷体_GB2312" w:eastAsia="楷体_GB2312"/>
          <w:sz w:val="30"/>
          <w:szCs w:val="30"/>
        </w:rPr>
        <w:t>年</w:t>
      </w:r>
      <w:r>
        <w:rPr>
          <w:rFonts w:hint="eastAsia" w:ascii="楷体_GB2312" w:hAnsi="宋体" w:eastAsia="楷体_GB2312"/>
          <w:sz w:val="30"/>
          <w:szCs w:val="30"/>
        </w:rPr>
        <w:t>＿＿ 月＿＿ 日。</w:t>
      </w:r>
    </w:p>
    <w:p>
      <w:pPr>
        <w:ind w:firstLine="643" w:firstLineChars="200"/>
        <w:rPr>
          <w:rFonts w:ascii="楷体_GB2312" w:hAnsi="宋体" w:eastAsia="楷体_GB2312"/>
          <w:sz w:val="30"/>
          <w:szCs w:val="30"/>
        </w:rPr>
      </w:pPr>
      <w:r>
        <w:rPr>
          <w:rFonts w:hint="eastAsia"/>
          <w:b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935355</wp:posOffset>
            </wp:positionH>
            <wp:positionV relativeFrom="paragraph">
              <wp:posOffset>326390</wp:posOffset>
            </wp:positionV>
            <wp:extent cx="3493135" cy="3526790"/>
            <wp:effectExtent l="0" t="0" r="12065" b="3810"/>
            <wp:wrapNone/>
            <wp:docPr id="4" name="图片 4" descr="WechatIMGb1671ac393b87a7c73b6718f61c2e20f的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b1671ac393b87a7c73b6718f61c2e20f的副本"/>
                    <pic:cNvPicPr>
                      <a:picLocks noChangeAspect="1"/>
                    </pic:cNvPicPr>
                  </pic:nvPicPr>
                  <pic:blipFill>
                    <a:blip r:embed="rId4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135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宋体" w:eastAsia="楷体_GB2312"/>
          <w:sz w:val="30"/>
          <w:szCs w:val="30"/>
        </w:rPr>
        <w:t>本人及本人监护人、家长清楚了解交流内容及相关注意事项。</w:t>
      </w:r>
      <w:r>
        <w:rPr>
          <w:rFonts w:hint="eastAsia" w:ascii="楷体_GB2312" w:hAnsi="宋体" w:eastAsia="楷体_GB2312"/>
          <w:sz w:val="30"/>
          <w:szCs w:val="30"/>
          <w:lang w:val="en-US" w:eastAsia="zh-CN"/>
        </w:rPr>
        <w:t>经选拔并提名给海外交流院校后</w:t>
      </w:r>
      <w:r>
        <w:rPr>
          <w:rFonts w:hint="eastAsia" w:ascii="楷体_GB2312" w:hAnsi="宋体" w:eastAsia="楷体_GB2312"/>
          <w:sz w:val="30"/>
          <w:szCs w:val="30"/>
        </w:rPr>
        <w:t>，非不可抗力原因或未经学校同意，不擅自退出交流；如确经学校同意退出交流，本人自愿承担至此已产生的费用，自愿放弃交流资助资格并承担其他相关责任和义务</w:t>
      </w:r>
      <w:r>
        <w:rPr>
          <w:rFonts w:hint="eastAsia" w:ascii="楷体_GB2312" w:hAnsi="宋体" w:eastAsia="楷体_GB2312"/>
          <w:sz w:val="32"/>
          <w:szCs w:val="32"/>
        </w:rPr>
        <w:t>。</w:t>
      </w:r>
      <w:r>
        <w:rPr>
          <w:rFonts w:hint="eastAsia" w:ascii="楷体_GB2312" w:hAnsi="宋体" w:eastAsia="楷体_GB2312"/>
          <w:b/>
          <w:sz w:val="32"/>
          <w:szCs w:val="32"/>
          <w:u w:val="single"/>
        </w:rPr>
        <w:t>本人已知悉</w:t>
      </w:r>
      <w:r>
        <w:rPr>
          <w:rFonts w:hint="eastAsia" w:ascii="楷体_GB2312" w:hAnsi="宋体" w:eastAsia="楷体_GB2312"/>
          <w:b/>
          <w:sz w:val="32"/>
          <w:szCs w:val="32"/>
          <w:u w:val="single"/>
          <w:lang w:val="en-US" w:eastAsia="zh-CN"/>
        </w:rPr>
        <w:t>海外交流院校具有最终选拔决定权，因申请人资质或提交资料之瑕疵本次交流具有被</w:t>
      </w:r>
      <w:r>
        <w:rPr>
          <w:rFonts w:hint="eastAsia" w:ascii="楷体_GB2312" w:hAnsi="宋体" w:eastAsia="楷体_GB2312"/>
          <w:b/>
          <w:sz w:val="32"/>
          <w:szCs w:val="32"/>
          <w:u w:val="single"/>
        </w:rPr>
        <w:t>取消</w:t>
      </w:r>
      <w:r>
        <w:rPr>
          <w:rFonts w:hint="eastAsia" w:ascii="楷体_GB2312" w:hAnsi="宋体" w:eastAsia="楷体_GB2312"/>
          <w:b/>
          <w:sz w:val="32"/>
          <w:szCs w:val="32"/>
          <w:u w:val="single"/>
          <w:lang w:val="en-US" w:eastAsia="zh-CN"/>
        </w:rPr>
        <w:t>的</w:t>
      </w:r>
      <w:r>
        <w:rPr>
          <w:rFonts w:hint="eastAsia" w:ascii="楷体_GB2312" w:hAnsi="宋体" w:eastAsia="楷体_GB2312"/>
          <w:b/>
          <w:sz w:val="32"/>
          <w:szCs w:val="32"/>
          <w:u w:val="single"/>
        </w:rPr>
        <w:t>可能性，若因该原因取消，本人自愿承担已经产生的所有费用及其它相关责任。</w:t>
      </w:r>
    </w:p>
    <w:p>
      <w:pPr>
        <w:ind w:firstLine="600" w:firstLineChars="200"/>
        <w:rPr>
          <w:rFonts w:hint="eastAsia" w:ascii="楷体_GB2312" w:hAnsi="宋体" w:eastAsia="楷体_GB2312"/>
          <w:sz w:val="30"/>
          <w:szCs w:val="30"/>
          <w:lang w:eastAsia="zh-CN"/>
        </w:rPr>
      </w:pPr>
      <w:r>
        <w:rPr>
          <w:rFonts w:hint="eastAsia" w:ascii="楷体_GB2312" w:hAnsi="宋体" w:eastAsia="楷体_GB2312"/>
          <w:sz w:val="30"/>
          <w:szCs w:val="30"/>
        </w:rPr>
        <w:t>本人承诺将在出境交流前购买赴境外旅行综合及紧急救援保险。境外交流期间，本人将严格遵守交流地法律法规及项目组织方的相关规定，且保证在交流结束之后如期返回学校。如因个人原因发生任何意外或事故，本人将自行承担后果和相关法律责任。</w:t>
      </w:r>
    </w:p>
    <w:p>
      <w:pPr>
        <w:rPr>
          <w:rFonts w:hint="eastAsia" w:ascii="楷体_GB2312" w:hAnsi="宋体" w:eastAsia="楷体_GB2312"/>
          <w:sz w:val="30"/>
          <w:szCs w:val="30"/>
        </w:rPr>
      </w:pPr>
    </w:p>
    <w:p>
      <w:pPr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申请人签名:                       日期：  年   月   日</w:t>
      </w:r>
    </w:p>
    <w:p>
      <w:pPr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监护人或家长签名：                日期：  年   月   日</w:t>
      </w:r>
    </w:p>
    <w:p>
      <w:pPr>
        <w:rPr>
          <w:rFonts w:hint="eastAsia" w:ascii="楷体_GB2312" w:hAnsi="宋体" w:eastAsia="楷体_GB2312"/>
          <w:sz w:val="30"/>
          <w:szCs w:val="30"/>
        </w:rPr>
      </w:pPr>
    </w:p>
    <w:p>
      <w:pPr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br w:type="page"/>
      </w:r>
    </w:p>
    <w:p>
      <w:pPr>
        <w:spacing w:line="460" w:lineRule="exact"/>
        <w:jc w:val="center"/>
        <w:rPr>
          <w:rFonts w:hint="eastAsia" w:ascii="SimSun" w:hAnsi="SimSun" w:eastAsia="SimSun"/>
          <w:b/>
          <w:sz w:val="44"/>
          <w:szCs w:val="44"/>
          <w:lang w:eastAsia="zh-CN"/>
        </w:rPr>
      </w:pPr>
      <w:r>
        <w:rPr>
          <w:rFonts w:hint="eastAsia" w:ascii="SimSun" w:hAnsi="SimSun" w:eastAsia="SimSun"/>
          <w:b/>
          <w:sz w:val="44"/>
          <w:szCs w:val="44"/>
          <w:lang w:eastAsia="zh-CN"/>
        </w:rPr>
        <w:t>出国（境）家长知情同意书</w:t>
      </w:r>
    </w:p>
    <w:p>
      <w:pPr>
        <w:spacing w:before="180" w:beforeLines="50" w:line="460" w:lineRule="exact"/>
        <w:ind w:firstLine="560" w:firstLineChars="200"/>
        <w:rPr>
          <w:rFonts w:hint="eastAsia" w:ascii="SimSun" w:hAnsi="SimSun" w:eastAsia="SimSun"/>
          <w:sz w:val="28"/>
          <w:szCs w:val="28"/>
          <w:lang w:val="en-US" w:eastAsia="zh-CN"/>
        </w:rPr>
      </w:pPr>
      <w:r>
        <w:rPr>
          <w:rFonts w:hint="eastAsia" w:ascii="SimSun" w:hAnsi="SimSun" w:eastAsia="SimSun"/>
          <w:sz w:val="28"/>
          <w:szCs w:val="28"/>
          <w:lang w:eastAsia="zh-CN"/>
        </w:rPr>
        <w:t>本人知情并同意</w:t>
      </w:r>
      <w:r>
        <w:rPr>
          <w:rFonts w:ascii="SimSun" w:hAnsi="SimSun" w:eastAsia="SimSun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SimSun" w:hAnsi="SimSun" w:eastAsia="SimSun"/>
          <w:sz w:val="28"/>
          <w:szCs w:val="28"/>
          <w:lang w:eastAsia="zh-CN"/>
        </w:rPr>
        <w:t>（</w:t>
      </w:r>
      <w:r>
        <w:rPr>
          <w:rFonts w:hint="eastAsia" w:ascii="SimSun" w:hAnsi="SimSun" w:eastAsia="SimSun"/>
          <w:sz w:val="28"/>
          <w:szCs w:val="28"/>
          <w:lang w:val="en-US" w:eastAsia="zh-CN"/>
        </w:rPr>
        <w:t>以下简称“学生”</w:t>
      </w:r>
      <w:r>
        <w:rPr>
          <w:rFonts w:hint="eastAsia" w:ascii="SimSun" w:hAnsi="SimSun" w:eastAsia="SimSun"/>
          <w:sz w:val="28"/>
          <w:szCs w:val="28"/>
          <w:lang w:eastAsia="zh-CN"/>
        </w:rPr>
        <w:t>）于</w:t>
      </w:r>
      <w:r>
        <w:rPr>
          <w:rFonts w:ascii="SimSun" w:hAnsi="SimSun" w:eastAsia="SimSun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SimSun" w:hAnsi="SimSun" w:eastAsia="SimSun"/>
          <w:sz w:val="28"/>
          <w:szCs w:val="28"/>
          <w:lang w:eastAsia="zh-CN"/>
        </w:rPr>
        <w:t>年</w:t>
      </w:r>
      <w:r>
        <w:rPr>
          <w:rFonts w:ascii="SimSun" w:hAnsi="SimSun" w:eastAsia="SimSun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SimSun" w:hAnsi="SimSun" w:eastAsia="SimSun"/>
          <w:sz w:val="28"/>
          <w:szCs w:val="28"/>
          <w:lang w:eastAsia="zh-CN"/>
        </w:rPr>
        <w:t>月</w:t>
      </w:r>
      <w:r>
        <w:rPr>
          <w:rFonts w:hint="eastAsia" w:ascii="SimSun" w:hAnsi="SimSun" w:eastAsia="SimSun"/>
          <w:sz w:val="28"/>
          <w:szCs w:val="28"/>
          <w:lang w:val="en-US" w:eastAsia="zh-CN"/>
        </w:rPr>
        <w:t xml:space="preserve">   </w:t>
      </w:r>
    </w:p>
    <w:p>
      <w:pPr>
        <w:spacing w:before="180" w:beforeLines="50" w:line="460" w:lineRule="exact"/>
        <w:rPr>
          <w:rFonts w:hint="eastAsia" w:ascii="SimSun" w:hAnsi="SimSun" w:eastAsia="SimSun" w:cs="Times New Roman"/>
          <w:sz w:val="28"/>
          <w:szCs w:val="28"/>
          <w:u w:val="single"/>
          <w:lang w:val="en-US" w:eastAsia="zh-CN"/>
        </w:rPr>
      </w:pPr>
      <w:r>
        <w:rPr>
          <w:rFonts w:ascii="SimSun" w:hAnsi="SimSun" w:eastAsia="SimSun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SimSun" w:hAnsi="SimSun" w:eastAsia="SimSun"/>
          <w:sz w:val="28"/>
          <w:szCs w:val="28"/>
          <w:lang w:eastAsia="zh-CN"/>
        </w:rPr>
        <w:t>日至</w:t>
      </w:r>
      <w:r>
        <w:rPr>
          <w:rFonts w:ascii="SimSun" w:hAnsi="SimSun" w:eastAsia="SimSun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SimSun" w:hAnsi="SimSun" w:eastAsia="SimSun"/>
          <w:sz w:val="28"/>
          <w:szCs w:val="28"/>
          <w:lang w:eastAsia="zh-CN"/>
        </w:rPr>
        <w:t>年</w:t>
      </w:r>
      <w:r>
        <w:rPr>
          <w:rFonts w:ascii="SimSun" w:hAnsi="SimSun" w:eastAsia="SimSun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SimSun" w:hAnsi="SimSun" w:eastAsia="SimSun"/>
          <w:sz w:val="28"/>
          <w:szCs w:val="28"/>
          <w:lang w:eastAsia="zh-CN"/>
        </w:rPr>
        <w:t>月</w:t>
      </w:r>
      <w:r>
        <w:rPr>
          <w:rFonts w:ascii="SimSun" w:hAnsi="SimSun" w:eastAsia="SimSun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SimSun" w:hAnsi="SimSun" w:eastAsia="SimSun"/>
          <w:sz w:val="28"/>
          <w:szCs w:val="28"/>
          <w:lang w:eastAsia="zh-CN"/>
        </w:rPr>
        <w:t>日赴</w:t>
      </w:r>
      <w:r>
        <w:rPr>
          <w:rFonts w:ascii="SimSun" w:hAnsi="SimSun" w:eastAsia="SimSun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SimSun" w:hAnsi="SimSun" w:eastAsia="SimSun"/>
          <w:sz w:val="28"/>
          <w:szCs w:val="28"/>
          <w:u w:val="single"/>
          <w:lang w:eastAsia="zh-CN"/>
        </w:rPr>
        <w:t xml:space="preserve">  </w:t>
      </w:r>
      <w:r>
        <w:rPr>
          <w:rFonts w:ascii="SimSun" w:hAnsi="SimSun" w:eastAsia="SimSun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SimSun" w:hAnsi="SimSun" w:eastAsia="SimSun"/>
          <w:sz w:val="28"/>
          <w:szCs w:val="28"/>
          <w:lang w:eastAsia="zh-CN"/>
        </w:rPr>
        <w:t>（国家</w:t>
      </w:r>
      <w:r>
        <w:rPr>
          <w:rFonts w:ascii="SimSun" w:hAnsi="SimSun" w:eastAsia="SimSun"/>
          <w:sz w:val="28"/>
          <w:szCs w:val="28"/>
          <w:lang w:eastAsia="zh-CN"/>
        </w:rPr>
        <w:t>/</w:t>
      </w:r>
      <w:r>
        <w:rPr>
          <w:rFonts w:hint="eastAsia" w:ascii="SimSun" w:hAnsi="SimSun" w:eastAsia="SimSun"/>
          <w:sz w:val="28"/>
          <w:szCs w:val="28"/>
          <w:lang w:eastAsia="zh-CN"/>
        </w:rPr>
        <w:t>地区）参</w:t>
      </w:r>
      <w:r>
        <w:rPr>
          <w:rFonts w:hint="eastAsia" w:ascii="SimSun" w:hAnsi="SimSun" w:eastAsia="SimSun" w:cs="Times New Roman"/>
          <w:sz w:val="28"/>
          <w:szCs w:val="28"/>
          <w:lang w:eastAsia="zh-CN"/>
        </w:rPr>
        <w:t>加</w:t>
      </w:r>
      <w:r>
        <w:rPr>
          <w:rFonts w:hint="eastAsia" w:ascii="SimSun" w:hAnsi="SimSun" w:eastAsia="SimSun" w:cs="Times New Roman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SimSun" w:hAnsi="SimSun" w:eastAsia="SimSun" w:cs="Times New Roman"/>
          <w:sz w:val="28"/>
          <w:szCs w:val="28"/>
          <w:u w:val="single"/>
          <w:lang w:val="en-US" w:eastAsia="zh-CN"/>
        </w:rPr>
        <w:t>西</w:t>
      </w:r>
    </w:p>
    <w:p>
      <w:pPr>
        <w:spacing w:before="180" w:beforeLines="50" w:line="460" w:lineRule="exact"/>
        <w:rPr>
          <w:rFonts w:hint="eastAsia" w:ascii="SimSun" w:hAnsi="SimSun" w:eastAsia="SimSun"/>
          <w:sz w:val="28"/>
          <w:szCs w:val="28"/>
          <w:lang w:eastAsia="zh-CN"/>
        </w:rPr>
      </w:pPr>
      <w:r>
        <w:rPr>
          <w:rFonts w:hint="eastAsia" w:ascii="SimSun" w:hAnsi="SimSun" w:eastAsia="SimSun" w:cs="Times New Roman"/>
          <w:sz w:val="28"/>
          <w:szCs w:val="28"/>
          <w:u w:val="single"/>
          <w:lang w:val="en-US" w:eastAsia="zh-CN"/>
        </w:rPr>
        <w:t>安外事学院校际交换生项目</w:t>
      </w:r>
      <w:r>
        <w:rPr>
          <w:rFonts w:hint="eastAsia" w:ascii="SimSun" w:hAnsi="SimSun" w:eastAsia="SimSun" w:cs="Times New Roman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SimSun" w:hAnsi="SimSun" w:eastAsia="SimSun" w:cs="Times New Roman"/>
          <w:sz w:val="28"/>
          <w:szCs w:val="28"/>
          <w:lang w:eastAsia="zh-CN"/>
        </w:rPr>
        <w:t>。</w:t>
      </w:r>
    </w:p>
    <w:p>
      <w:pPr>
        <w:spacing w:before="180" w:beforeLines="50" w:line="460" w:lineRule="exact"/>
        <w:ind w:firstLine="560" w:firstLineChars="200"/>
        <w:rPr>
          <w:rFonts w:ascii="SimSun" w:hAnsi="SimSun" w:eastAsia="SimSun"/>
          <w:sz w:val="28"/>
          <w:szCs w:val="28"/>
          <w:lang w:eastAsia="zh-CN"/>
        </w:rPr>
      </w:pPr>
      <w:r>
        <w:rPr>
          <w:rFonts w:hint="eastAsia" w:ascii="SimSun" w:hAnsi="SimSun" w:eastAsia="SimSun"/>
          <w:sz w:val="28"/>
          <w:szCs w:val="28"/>
          <w:lang w:eastAsia="zh-CN"/>
        </w:rPr>
        <w:t>我们理解并同意</w:t>
      </w:r>
      <w:r>
        <w:rPr>
          <w:rFonts w:hint="eastAsia" w:ascii="SimSun" w:hAnsi="SimSun" w:eastAsia="SimSun"/>
          <w:sz w:val="28"/>
          <w:szCs w:val="28"/>
          <w:lang w:val="en-US" w:eastAsia="zh-CN"/>
        </w:rPr>
        <w:t>西安外事学院</w:t>
      </w:r>
      <w:r>
        <w:rPr>
          <w:rFonts w:hint="eastAsia" w:ascii="SimSun" w:hAnsi="SimSun" w:eastAsia="SimSun"/>
          <w:sz w:val="28"/>
          <w:szCs w:val="28"/>
          <w:lang w:eastAsia="zh-CN"/>
        </w:rPr>
        <w:t>出国（境）相关规定，并保证如下：</w:t>
      </w:r>
    </w:p>
    <w:p>
      <w:pPr>
        <w:spacing w:line="500" w:lineRule="exact"/>
        <w:ind w:firstLine="556"/>
        <w:rPr>
          <w:rFonts w:hint="eastAsia" w:ascii="SimSun" w:hAnsi="SimSun" w:eastAsia="SimSun"/>
          <w:sz w:val="28"/>
          <w:szCs w:val="28"/>
          <w:lang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835660</wp:posOffset>
            </wp:positionH>
            <wp:positionV relativeFrom="paragraph">
              <wp:posOffset>205105</wp:posOffset>
            </wp:positionV>
            <wp:extent cx="3493135" cy="3526790"/>
            <wp:effectExtent l="0" t="0" r="12065" b="3810"/>
            <wp:wrapNone/>
            <wp:docPr id="5" name="图片 5" descr="WechatIMGb1671ac393b87a7c73b6718f61c2e20f的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b1671ac393b87a7c73b6718f61c2e20f的副本"/>
                    <pic:cNvPicPr>
                      <a:picLocks noChangeAspect="1"/>
                    </pic:cNvPicPr>
                  </pic:nvPicPr>
                  <pic:blipFill>
                    <a:blip r:embed="rId4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135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/>
          <w:sz w:val="28"/>
          <w:szCs w:val="28"/>
          <w:lang w:eastAsia="zh-CN"/>
        </w:rPr>
        <w:t>1</w:t>
      </w:r>
      <w:r>
        <w:rPr>
          <w:rFonts w:hint="eastAsia" w:ascii="SimSun" w:hAnsi="SimSun" w:eastAsia="SimSun"/>
          <w:sz w:val="28"/>
          <w:szCs w:val="28"/>
          <w:lang w:eastAsia="zh-CN"/>
        </w:rPr>
        <w:t>、保证本同意书签字的真实性；</w:t>
      </w:r>
    </w:p>
    <w:p>
      <w:pPr>
        <w:spacing w:line="500" w:lineRule="exact"/>
        <w:ind w:firstLine="555"/>
        <w:rPr>
          <w:rFonts w:hint="eastAsia" w:ascii="SimSun" w:hAnsi="SimSun" w:eastAsia="SimSun"/>
          <w:sz w:val="28"/>
          <w:szCs w:val="28"/>
          <w:lang w:eastAsia="zh-CN"/>
        </w:rPr>
      </w:pPr>
      <w:r>
        <w:rPr>
          <w:rFonts w:hint="eastAsia" w:ascii="SimSun" w:hAnsi="SimSun" w:eastAsia="SimSun"/>
          <w:sz w:val="28"/>
          <w:szCs w:val="28"/>
          <w:lang w:eastAsia="zh-CN"/>
        </w:rPr>
        <w:t>2、保证担负学生在外期间的费用；</w:t>
      </w:r>
    </w:p>
    <w:p>
      <w:pPr>
        <w:spacing w:line="500" w:lineRule="exact"/>
        <w:ind w:firstLine="555"/>
        <w:rPr>
          <w:rFonts w:hint="eastAsia" w:ascii="SimSun" w:hAnsi="SimSun" w:eastAsia="SimSun"/>
          <w:sz w:val="28"/>
          <w:szCs w:val="28"/>
          <w:lang w:eastAsia="zh-CN"/>
        </w:rPr>
      </w:pPr>
      <w:r>
        <w:rPr>
          <w:rFonts w:hint="eastAsia" w:ascii="SimSun" w:hAnsi="SimSun" w:eastAsia="SimSun"/>
          <w:sz w:val="28"/>
          <w:szCs w:val="28"/>
          <w:lang w:eastAsia="zh-CN"/>
        </w:rPr>
        <w:t>3、督促学生按时返回，不延期，不私自改变行程；</w:t>
      </w:r>
    </w:p>
    <w:p>
      <w:pPr>
        <w:spacing w:line="500" w:lineRule="exact"/>
        <w:rPr>
          <w:rFonts w:ascii="SimSun" w:hAnsi="SimSun" w:eastAsia="SimSun"/>
          <w:sz w:val="28"/>
          <w:szCs w:val="28"/>
          <w:lang w:eastAsia="zh-CN"/>
        </w:rPr>
      </w:pPr>
      <w:r>
        <w:rPr>
          <w:rFonts w:hint="eastAsia" w:ascii="SimSun" w:hAnsi="SimSun" w:eastAsia="SimSun"/>
          <w:sz w:val="28"/>
          <w:szCs w:val="28"/>
          <w:lang w:eastAsia="zh-CN"/>
        </w:rPr>
        <w:t>　　4、保证学生出发前，购买境外人身或财产保险；在外期间购买外方</w:t>
      </w:r>
      <w:r>
        <w:rPr>
          <w:rFonts w:hint="eastAsia" w:ascii="SimSun" w:hAnsi="SimSun" w:eastAsia="SimSun"/>
          <w:sz w:val="28"/>
          <w:szCs w:val="28"/>
          <w:lang w:val="en-US" w:eastAsia="zh-CN"/>
        </w:rPr>
        <w:t>学校</w:t>
      </w:r>
      <w:r>
        <w:rPr>
          <w:rFonts w:hint="eastAsia" w:ascii="SimSun" w:hAnsi="SimSun" w:eastAsia="SimSun"/>
          <w:sz w:val="28"/>
          <w:szCs w:val="28"/>
          <w:lang w:eastAsia="zh-CN"/>
        </w:rPr>
        <w:t>要求的保险内容。如发生疾病、意外伤害或其它意外情况，按照所在国家或地区的有关医疗保险</w:t>
      </w:r>
      <w:r>
        <w:rPr>
          <w:rFonts w:ascii="SimSun" w:hAnsi="SimSun" w:eastAsia="SimSun"/>
          <w:sz w:val="28"/>
          <w:szCs w:val="28"/>
          <w:lang w:eastAsia="zh-CN"/>
        </w:rPr>
        <w:fldChar w:fldCharType="begin"/>
      </w:r>
      <w:r>
        <w:rPr>
          <w:rFonts w:ascii="SimSun" w:hAnsi="SimSun" w:eastAsia="SimSun"/>
          <w:sz w:val="28"/>
          <w:szCs w:val="28"/>
          <w:lang w:eastAsia="zh-CN"/>
        </w:rPr>
        <w:instrText xml:space="preserve"> HYPERLINK "http://yjbys.com/zhidu/" \t "_blank" </w:instrText>
      </w:r>
      <w:r>
        <w:rPr>
          <w:rFonts w:ascii="SimSun" w:hAnsi="SimSun" w:eastAsia="SimSun"/>
          <w:sz w:val="28"/>
          <w:szCs w:val="28"/>
          <w:lang w:eastAsia="zh-CN"/>
        </w:rPr>
        <w:fldChar w:fldCharType="separate"/>
      </w:r>
      <w:r>
        <w:rPr>
          <w:rFonts w:hint="eastAsia" w:ascii="SimSun" w:hAnsi="SimSun" w:eastAsia="SimSun"/>
          <w:sz w:val="28"/>
          <w:szCs w:val="28"/>
        </w:rPr>
        <w:t>制度</w:t>
      </w:r>
      <w:r>
        <w:rPr>
          <w:rFonts w:ascii="SimSun" w:hAnsi="SimSun" w:eastAsia="SimSun"/>
          <w:sz w:val="28"/>
          <w:szCs w:val="28"/>
          <w:lang w:eastAsia="zh-CN"/>
        </w:rPr>
        <w:fldChar w:fldCharType="end"/>
      </w:r>
      <w:r>
        <w:rPr>
          <w:rFonts w:hint="eastAsia" w:ascii="SimSun" w:hAnsi="SimSun" w:eastAsia="SimSun"/>
          <w:sz w:val="28"/>
          <w:szCs w:val="28"/>
          <w:lang w:eastAsia="zh-CN"/>
        </w:rPr>
        <w:t>处理；学校除协助被保险人依法索赔外，不负担赔偿义务和其他连带责任；</w:t>
      </w:r>
    </w:p>
    <w:p>
      <w:pPr>
        <w:spacing w:line="500" w:lineRule="exact"/>
        <w:rPr>
          <w:rFonts w:ascii="SimSun" w:hAnsi="SimSun" w:eastAsia="SimSun"/>
          <w:sz w:val="28"/>
          <w:szCs w:val="28"/>
          <w:lang w:eastAsia="zh-CN"/>
        </w:rPr>
      </w:pPr>
      <w:r>
        <w:rPr>
          <w:rFonts w:hint="eastAsia" w:ascii="SimSun" w:hAnsi="SimSun" w:eastAsia="SimSun"/>
          <w:sz w:val="28"/>
          <w:szCs w:val="28"/>
          <w:lang w:eastAsia="zh-CN"/>
        </w:rPr>
        <w:t>　　5、保证学生不从事有损祖国利益和安全的活动，维护祖国荣誉，遵守所在国家或地区的法律法规和所在单位的规定，尊重所在国家或地区的风俗习惯，与当地人民友好交往；</w:t>
      </w:r>
    </w:p>
    <w:p>
      <w:pPr>
        <w:spacing w:line="500" w:lineRule="exact"/>
        <w:rPr>
          <w:rFonts w:ascii="SimSun" w:hAnsi="SimSun" w:eastAsia="SimSun"/>
          <w:sz w:val="28"/>
          <w:szCs w:val="28"/>
          <w:lang w:eastAsia="zh-CN"/>
        </w:rPr>
      </w:pPr>
      <w:r>
        <w:rPr>
          <w:rFonts w:hint="eastAsia" w:ascii="SimSun" w:hAnsi="SimSun" w:eastAsia="SimSun"/>
          <w:sz w:val="28"/>
          <w:szCs w:val="28"/>
          <w:lang w:eastAsia="zh-CN"/>
        </w:rPr>
        <w:t>　　6、保证相关纠纷在中华人民共和国境内提起诉讼或仲裁，并且适用中华人民共和国法律。</w:t>
      </w:r>
    </w:p>
    <w:p>
      <w:pPr>
        <w:spacing w:before="180" w:beforeLines="50" w:line="500" w:lineRule="exact"/>
        <w:ind w:firstLine="560" w:firstLineChars="200"/>
        <w:rPr>
          <w:rFonts w:hint="eastAsia" w:ascii="SimSun" w:hAnsi="SimSun" w:eastAsia="SimSun"/>
          <w:sz w:val="28"/>
          <w:szCs w:val="28"/>
          <w:lang w:eastAsia="zh-CN"/>
        </w:rPr>
      </w:pPr>
      <w:r>
        <w:rPr>
          <w:rFonts w:hint="eastAsia" w:ascii="SimSun" w:hAnsi="SimSun" w:eastAsia="SimSun"/>
          <w:sz w:val="28"/>
          <w:szCs w:val="28"/>
          <w:lang w:eastAsia="zh-CN"/>
        </w:rPr>
        <w:t>我们如实填写并正确理解了以上内容。</w:t>
      </w:r>
    </w:p>
    <w:p>
      <w:pPr>
        <w:spacing w:line="460" w:lineRule="exact"/>
        <w:rPr>
          <w:rFonts w:hint="eastAsia" w:ascii="SimSun" w:hAnsi="SimSun" w:eastAsia="SimSun"/>
          <w:sz w:val="28"/>
          <w:szCs w:val="28"/>
          <w:lang w:eastAsia="zh-CN"/>
        </w:rPr>
      </w:pPr>
    </w:p>
    <w:p>
      <w:pPr>
        <w:spacing w:line="460" w:lineRule="exact"/>
        <w:rPr>
          <w:rFonts w:hint="eastAsia" w:ascii="SimSun" w:hAnsi="SimSun" w:eastAsia="SimSun"/>
          <w:sz w:val="28"/>
          <w:szCs w:val="28"/>
          <w:u w:val="single"/>
          <w:lang w:eastAsia="zh-CN"/>
        </w:rPr>
      </w:pPr>
      <w:r>
        <w:rPr>
          <w:rFonts w:hint="eastAsia" w:ascii="SimSun" w:hAnsi="SimSun" w:eastAsia="SimSun"/>
          <w:sz w:val="28"/>
          <w:szCs w:val="28"/>
          <w:lang w:eastAsia="zh-CN"/>
        </w:rPr>
        <w:t>家长签名：</w:t>
      </w:r>
      <w:r>
        <w:rPr>
          <w:rFonts w:hint="eastAsia" w:ascii="SimSun" w:hAnsi="SimSun" w:eastAsia="SimSun"/>
          <w:sz w:val="28"/>
          <w:szCs w:val="28"/>
          <w:u w:val="single"/>
          <w:lang w:eastAsia="zh-CN"/>
        </w:rPr>
        <w:t xml:space="preserve">                 </w:t>
      </w:r>
      <w:r>
        <w:rPr>
          <w:rFonts w:hint="eastAsia" w:ascii="SimSun" w:hAnsi="SimSun" w:eastAsia="SimSun"/>
          <w:sz w:val="28"/>
          <w:szCs w:val="28"/>
          <w:lang w:eastAsia="zh-CN"/>
        </w:rPr>
        <w:t>身份证号：</w:t>
      </w:r>
      <w:r>
        <w:rPr>
          <w:rFonts w:hint="eastAsia" w:ascii="SimSun" w:hAnsi="SimSun" w:eastAsia="SimSun"/>
          <w:sz w:val="28"/>
          <w:szCs w:val="28"/>
          <w:u w:val="single"/>
          <w:lang w:eastAsia="zh-CN"/>
        </w:rPr>
        <w:t xml:space="preserve">                   </w:t>
      </w:r>
    </w:p>
    <w:p>
      <w:pPr>
        <w:spacing w:line="460" w:lineRule="exact"/>
        <w:rPr>
          <w:rFonts w:hint="eastAsia" w:ascii="SimSun" w:hAnsi="SimSun" w:eastAsia="SimSun"/>
          <w:sz w:val="28"/>
          <w:szCs w:val="28"/>
          <w:lang w:eastAsia="zh-CN"/>
        </w:rPr>
      </w:pPr>
    </w:p>
    <w:p>
      <w:pPr>
        <w:spacing w:line="460" w:lineRule="exact"/>
        <w:rPr>
          <w:rFonts w:hint="eastAsia" w:ascii="SimSun" w:hAnsi="SimSun" w:eastAsia="SimSun"/>
          <w:sz w:val="28"/>
          <w:szCs w:val="28"/>
          <w:lang w:eastAsia="zh-CN"/>
        </w:rPr>
      </w:pPr>
      <w:r>
        <w:rPr>
          <w:rFonts w:hint="eastAsia" w:ascii="SimSun" w:hAnsi="SimSun" w:eastAsia="SimSun"/>
          <w:sz w:val="28"/>
          <w:szCs w:val="28"/>
          <w:lang w:eastAsia="zh-CN"/>
        </w:rPr>
        <w:t>亲属关系类别：</w:t>
      </w:r>
      <w:r>
        <w:rPr>
          <w:rFonts w:hint="eastAsia" w:ascii="SimSun" w:hAnsi="SimSun" w:eastAsia="SimSun"/>
          <w:sz w:val="28"/>
          <w:szCs w:val="28"/>
          <w:u w:val="single"/>
          <w:lang w:eastAsia="zh-CN"/>
        </w:rPr>
        <w:t xml:space="preserve">             </w:t>
      </w:r>
      <w:r>
        <w:rPr>
          <w:rFonts w:hint="eastAsia" w:ascii="SimSun" w:hAnsi="SimSun" w:eastAsia="SimSun"/>
          <w:sz w:val="28"/>
          <w:szCs w:val="28"/>
          <w:lang w:eastAsia="zh-CN"/>
        </w:rPr>
        <w:t>联系方式：</w:t>
      </w:r>
      <w:r>
        <w:rPr>
          <w:rFonts w:hint="eastAsia" w:ascii="SimSun" w:hAnsi="SimSun" w:eastAsia="SimSun"/>
          <w:sz w:val="28"/>
          <w:szCs w:val="28"/>
          <w:u w:val="single"/>
          <w:lang w:eastAsia="zh-CN"/>
        </w:rPr>
        <w:t xml:space="preserve">                   </w:t>
      </w:r>
    </w:p>
    <w:p>
      <w:pPr>
        <w:spacing w:line="460" w:lineRule="exact"/>
        <w:rPr>
          <w:rFonts w:ascii="SimSun" w:hAnsi="SimSun" w:eastAsia="SimSun"/>
          <w:sz w:val="28"/>
          <w:szCs w:val="28"/>
          <w:lang w:eastAsia="zh-CN"/>
        </w:rPr>
      </w:pPr>
      <w:r>
        <w:rPr>
          <w:rFonts w:hint="eastAsia" w:ascii="SimSun" w:hAnsi="SimSun" w:eastAsia="SimSun"/>
          <w:sz w:val="28"/>
          <w:szCs w:val="28"/>
          <w:lang w:eastAsia="zh-CN"/>
        </w:rPr>
        <w:t>　　　　　　　　　</w:t>
      </w:r>
      <w:r>
        <w:rPr>
          <w:rFonts w:ascii="SimSun" w:hAnsi="SimSun" w:eastAsia="SimSun"/>
          <w:sz w:val="28"/>
          <w:szCs w:val="28"/>
          <w:lang w:eastAsia="zh-CN"/>
        </w:rPr>
        <w:t xml:space="preserve">    </w:t>
      </w:r>
      <w:r>
        <w:rPr>
          <w:rFonts w:hint="eastAsia" w:ascii="SimSun" w:hAnsi="SimSun" w:eastAsia="SimSun"/>
          <w:sz w:val="28"/>
          <w:szCs w:val="28"/>
          <w:lang w:eastAsia="zh-CN"/>
        </w:rPr>
        <w:t>　</w:t>
      </w:r>
      <w:r>
        <w:rPr>
          <w:rFonts w:ascii="SimSun" w:hAnsi="SimSun" w:eastAsia="SimSun"/>
          <w:sz w:val="28"/>
          <w:szCs w:val="28"/>
          <w:lang w:eastAsia="zh-CN"/>
        </w:rPr>
        <w:t xml:space="preserve">             </w:t>
      </w:r>
    </w:p>
    <w:p>
      <w:pPr>
        <w:spacing w:line="460" w:lineRule="exact"/>
        <w:jc w:val="right"/>
        <w:rPr>
          <w:rFonts w:hint="eastAsia" w:ascii="SimSun" w:hAnsi="SimSun" w:eastAsia="SimSun"/>
          <w:sz w:val="28"/>
          <w:szCs w:val="28"/>
          <w:lang w:eastAsia="zh-CN"/>
        </w:rPr>
      </w:pPr>
      <w:r>
        <w:rPr>
          <w:rFonts w:ascii="SimSun" w:hAnsi="SimSun" w:eastAsia="SimSun"/>
          <w:sz w:val="28"/>
          <w:szCs w:val="28"/>
          <w:lang w:eastAsia="zh-CN"/>
        </w:rPr>
        <w:t xml:space="preserve">   </w:t>
      </w:r>
      <w:r>
        <w:rPr>
          <w:rFonts w:hint="eastAsia" w:ascii="SimSun" w:hAnsi="SimSun" w:eastAsia="SimSun"/>
          <w:sz w:val="28"/>
          <w:szCs w:val="28"/>
          <w:lang w:eastAsia="zh-CN"/>
        </w:rPr>
        <w:t>年</w:t>
      </w:r>
      <w:r>
        <w:rPr>
          <w:rFonts w:ascii="SimSun" w:hAnsi="SimSun" w:eastAsia="SimSun"/>
          <w:sz w:val="28"/>
          <w:szCs w:val="28"/>
          <w:lang w:eastAsia="zh-CN"/>
        </w:rPr>
        <w:t xml:space="preserve">      </w:t>
      </w:r>
      <w:r>
        <w:rPr>
          <w:rFonts w:hint="eastAsia" w:ascii="SimSun" w:hAnsi="SimSun" w:eastAsia="SimSun"/>
          <w:sz w:val="28"/>
          <w:szCs w:val="28"/>
          <w:lang w:eastAsia="zh-CN"/>
        </w:rPr>
        <w:t>月</w:t>
      </w:r>
      <w:r>
        <w:rPr>
          <w:rFonts w:ascii="SimSun" w:hAnsi="SimSun" w:eastAsia="SimSun"/>
          <w:sz w:val="28"/>
          <w:szCs w:val="28"/>
          <w:lang w:eastAsia="zh-CN"/>
        </w:rPr>
        <w:t xml:space="preserve">     </w:t>
      </w:r>
      <w:r>
        <w:rPr>
          <w:rFonts w:hint="eastAsia" w:ascii="SimSun" w:hAnsi="SimSun" w:eastAsia="SimSun"/>
          <w:sz w:val="28"/>
          <w:szCs w:val="28"/>
          <w:lang w:eastAsia="zh-CN"/>
        </w:rPr>
        <w:t>日</w:t>
      </w:r>
    </w:p>
    <w:p>
      <w:pPr>
        <w:spacing w:line="460" w:lineRule="exact"/>
        <w:rPr>
          <w:rFonts w:hint="eastAsia" w:ascii="SimSun" w:hAnsi="SimSun" w:eastAsia="SimSun"/>
          <w:sz w:val="28"/>
          <w:szCs w:val="28"/>
          <w:lang w:eastAsia="zh-CN"/>
        </w:rPr>
      </w:pPr>
    </w:p>
    <w:p>
      <w:pPr>
        <w:spacing w:line="460" w:lineRule="exact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SimSun" w:hAnsi="SimSun" w:eastAsia="SimSun"/>
          <w:sz w:val="28"/>
          <w:szCs w:val="28"/>
          <w:lang w:eastAsia="zh-CN"/>
        </w:rPr>
        <w:t>注：为保证签字的真实性，请您提交签字原件、扫描件打印、拍照打印件谢谢您的配合。</w:t>
      </w:r>
    </w:p>
    <w:p>
      <w:pPr>
        <w:tabs>
          <w:tab w:val="center" w:pos="4153"/>
        </w:tabs>
        <w:ind w:firstLine="480" w:firstLineChars="150"/>
        <w:jc w:val="center"/>
        <w:rPr>
          <w:rFonts w:hint="eastAsia" w:ascii="黑体" w:eastAsia="黑体"/>
          <w:b/>
          <w:sz w:val="32"/>
          <w:szCs w:val="32"/>
        </w:rPr>
      </w:pPr>
      <w:r>
        <w:rPr>
          <w:sz w:val="32"/>
        </w:rPr>
        <w:pict>
          <v:shape id="_x0000_s1027" o:spid="_x0000_s1027" o:spt="202" type="#_x0000_t202" style="position:absolute;left:0pt;margin-left:-24.9pt;margin-top:3.7pt;height:29.5pt;width:51pt;z-index:251659264;mso-width-relative:page;mso-height-relative:page;" fillcolor="#C6D9F1" filled="t" stroked="t" coordsize="21600,21600">
            <v:path/>
            <v:fill on="t" focussize="0,0"/>
            <v:stroke weight="2.25pt" color="#7F7F7F"/>
            <v:imagedata o:title=""/>
            <o:lock v:ext="edit" aspectratio="f"/>
            <v:textbox inset="2.54mm,0mm,2.54mm,0mm">
              <w:txbxContent>
                <w:p>
                  <w:pPr>
                    <w:jc w:val="center"/>
                    <w:rPr>
                      <w:rFonts w:hint="default" w:eastAsia="宋体"/>
                      <w:b/>
                      <w:bCs/>
                      <w:sz w:val="32"/>
                      <w:szCs w:val="32"/>
                      <w:lang w:val="en-US" w:eastAsia="zh-Hans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  <w:lang w:val="en-US" w:eastAsia="zh-Hans"/>
                    </w:rPr>
                    <w:t>韩国</w:t>
                  </w:r>
                </w:p>
              </w:txbxContent>
            </v:textbox>
          </v:shape>
        </w:pict>
      </w:r>
      <w:r>
        <w:rPr>
          <w:rFonts w:hint="eastAsia" w:ascii="黑体" w:eastAsia="黑体"/>
          <w:b/>
          <w:sz w:val="32"/>
          <w:szCs w:val="32"/>
        </w:rPr>
        <w:t>西安外事学院</w:t>
      </w:r>
      <w:r>
        <w:rPr>
          <w:rFonts w:hint="eastAsia" w:ascii="黑体" w:eastAsia="黑体"/>
          <w:b/>
          <w:sz w:val="32"/>
          <w:szCs w:val="32"/>
          <w:lang w:val="en-US" w:eastAsia="zh-Hans"/>
        </w:rPr>
        <w:t>出境留学申请</w:t>
      </w:r>
      <w:r>
        <w:rPr>
          <w:rFonts w:hint="eastAsia" w:ascii="黑体" w:eastAsia="黑体"/>
          <w:b/>
          <w:sz w:val="32"/>
          <w:szCs w:val="32"/>
        </w:rPr>
        <w:t>表</w:t>
      </w:r>
    </w:p>
    <w:p>
      <w:pPr>
        <w:spacing w:line="400" w:lineRule="exact"/>
        <w:rPr>
          <w:rFonts w:hint="eastAsia" w:ascii="宋体" w:hAnsi="宋体"/>
          <w:b/>
          <w:bCs/>
          <w:sz w:val="24"/>
          <w:u w:val="single"/>
        </w:rPr>
      </w:pPr>
    </w:p>
    <w:tbl>
      <w:tblPr>
        <w:tblStyle w:val="7"/>
        <w:tblW w:w="10111" w:type="dxa"/>
        <w:tblInd w:w="-4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30"/>
        <w:gridCol w:w="1072"/>
        <w:gridCol w:w="1443"/>
        <w:gridCol w:w="906"/>
        <w:gridCol w:w="1137"/>
        <w:gridCol w:w="1356"/>
        <w:gridCol w:w="1568"/>
        <w:gridCol w:w="1973"/>
      </w:tblGrid>
      <w:tr>
        <w:trPr>
          <w:trHeight w:val="497" w:hRule="atLeast"/>
        </w:trPr>
        <w:tc>
          <w:tcPr>
            <w:tcW w:w="426" w:type="dxa"/>
            <w:vMerge w:val="restart"/>
            <w:shd w:val="clear" w:color="auto" w:fill="DBEEF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出生年月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照片</w:t>
            </w:r>
          </w:p>
        </w:tc>
      </w:tr>
      <w:tr>
        <w:trPr>
          <w:trHeight w:val="427" w:hRule="atLeast"/>
        </w:trPr>
        <w:tc>
          <w:tcPr>
            <w:tcW w:w="426" w:type="dxa"/>
            <w:vMerge w:val="continue"/>
            <w:shd w:val="clear" w:color="auto" w:fill="DBEEF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学院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 w:bidi="ar-SA"/>
              </w:rPr>
              <w:t>专业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 w:bidi="ar-SA"/>
              </w:rPr>
              <w:t>班级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rPr>
          <w:trHeight w:val="426" w:hRule="atLeast"/>
        </w:trPr>
        <w:tc>
          <w:tcPr>
            <w:tcW w:w="426" w:type="dxa"/>
            <w:vMerge w:val="continue"/>
            <w:shd w:val="clear" w:color="auto" w:fill="DBEEF3"/>
            <w:noWrap w:val="0"/>
            <w:vAlign w:val="center"/>
          </w:tcPr>
          <w:p>
            <w:pPr>
              <w:widowControl/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身份证号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手机号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rPr>
          <w:trHeight w:val="407" w:hRule="atLeast"/>
        </w:trPr>
        <w:tc>
          <w:tcPr>
            <w:tcW w:w="426" w:type="dxa"/>
            <w:vMerge w:val="continue"/>
            <w:shd w:val="clear" w:color="auto" w:fill="DBEEF3"/>
            <w:noWrap w:val="0"/>
            <w:vAlign w:val="center"/>
          </w:tcPr>
          <w:p>
            <w:pPr>
              <w:widowControl/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宋体" w:hAnsi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电子邮件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rPr>
                <w:rFonts w:hint="default" w:ascii="宋体" w:hAnsi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微信号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rPr>
          <w:trHeight w:val="780" w:hRule="atLeast"/>
        </w:trPr>
        <w:tc>
          <w:tcPr>
            <w:tcW w:w="426" w:type="dxa"/>
            <w:shd w:val="clear" w:color="auto" w:fill="DBEEF3"/>
            <w:noWrap w:val="0"/>
            <w:vAlign w:val="center"/>
          </w:tcPr>
          <w:p>
            <w:pPr>
              <w:spacing w:after="93" w:afterLines="30" w:line="40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类型</w:t>
            </w:r>
          </w:p>
        </w:tc>
        <w:tc>
          <w:tcPr>
            <w:tcW w:w="4788" w:type="dxa"/>
            <w:gridSpan w:val="5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交 换 生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联合培养</w:t>
            </w: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</w:rPr>
              <w:t>（1+3/2+2</w:t>
            </w: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  <w:lang w:eastAsia="zh-Hans"/>
              </w:rPr>
              <w:t>）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□ 国外实习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国外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研学</w:t>
            </w: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寒暑假</w:t>
            </w: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  <w:lang w:eastAsia="zh-Hans"/>
              </w:rPr>
              <w:t>）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专</w:t>
            </w: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升</w:t>
            </w: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本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硕博课程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□ 其他：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______________</w:t>
            </w:r>
          </w:p>
        </w:tc>
        <w:tc>
          <w:tcPr>
            <w:tcW w:w="1356" w:type="dxa"/>
            <w:shd w:val="clear" w:color="auto" w:fill="DBEEF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学生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类别</w:t>
            </w: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统招本科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统招大专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统招</w:t>
            </w: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年制大专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自考</w:t>
            </w: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  <w:lang w:eastAsia="zh-Hans"/>
              </w:rPr>
              <w:t xml:space="preserve">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成教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      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□ 其他：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______________</w:t>
            </w:r>
          </w:p>
        </w:tc>
      </w:tr>
      <w:tr>
        <w:trPr>
          <w:trHeight w:val="630" w:hRule="atLeast"/>
        </w:trPr>
        <w:tc>
          <w:tcPr>
            <w:tcW w:w="1728" w:type="dxa"/>
            <w:gridSpan w:val="3"/>
            <w:shd w:val="clear" w:color="auto" w:fill="DBEEF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语言能力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  <w:lang w:eastAsia="zh-Hans"/>
              </w:rPr>
              <w:t>(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韩语</w:t>
            </w: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  <w:lang w:eastAsia="zh-Hans"/>
              </w:rPr>
              <w:t>)</w:t>
            </w:r>
          </w:p>
        </w:tc>
        <w:tc>
          <w:tcPr>
            <w:tcW w:w="348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无</w:t>
            </w: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初级</w:t>
            </w: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中级</w:t>
            </w: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高级</w:t>
            </w:r>
          </w:p>
        </w:tc>
        <w:tc>
          <w:tcPr>
            <w:tcW w:w="1356" w:type="dxa"/>
            <w:shd w:val="clear" w:color="auto" w:fill="DBEEF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语言能力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  <w:lang w:eastAsia="zh-Hans"/>
              </w:rPr>
              <w:t>(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英语</w:t>
            </w: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  <w:lang w:eastAsia="zh-Hans"/>
              </w:rPr>
              <w:t>)</w:t>
            </w: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未考</w:t>
            </w: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  <w:lang w:eastAsia="zh-Hans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级</w:t>
            </w: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级</w:t>
            </w: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专业</w:t>
            </w:r>
          </w:p>
        </w:tc>
      </w:tr>
      <w:tr>
        <w:trPr>
          <w:trHeight w:val="625" w:hRule="atLeast"/>
        </w:trPr>
        <w:tc>
          <w:tcPr>
            <w:tcW w:w="656" w:type="dxa"/>
            <w:gridSpan w:val="2"/>
            <w:vMerge w:val="restart"/>
            <w:shd w:val="clear" w:color="auto" w:fill="DBEEF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申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院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校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交换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学校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b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cs="宋体"/>
                <w:b/>
                <w:kern w:val="0"/>
                <w:sz w:val="13"/>
                <w:szCs w:val="13"/>
                <w:lang w:eastAsia="zh-Hans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13"/>
                <w:szCs w:val="13"/>
                <w:lang w:val="en-US" w:eastAsia="zh-Hans"/>
              </w:rPr>
              <w:t>交换生填写</w:t>
            </w:r>
            <w:r>
              <w:rPr>
                <w:rFonts w:hint="default" w:ascii="宋体" w:hAnsi="宋体" w:cs="宋体"/>
                <w:b/>
                <w:kern w:val="0"/>
                <w:sz w:val="13"/>
                <w:szCs w:val="13"/>
                <w:lang w:eastAsia="zh-Hans"/>
              </w:rPr>
              <w:t>）</w:t>
            </w:r>
          </w:p>
        </w:tc>
        <w:tc>
          <w:tcPr>
            <w:tcW w:w="6410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auto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63500</wp:posOffset>
                  </wp:positionV>
                  <wp:extent cx="3493135" cy="3526790"/>
                  <wp:effectExtent l="0" t="0" r="12065" b="3810"/>
                  <wp:wrapNone/>
                  <wp:docPr id="6" name="图片 6" descr="WechatIMGb1671ac393b87a7c73b6718f61c2e20f的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WechatIMGb1671ac393b87a7c73b6718f61c2e20f的副本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3135" cy="352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.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___________</w:t>
            </w: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</w:rPr>
              <w:t xml:space="preserve"> 2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.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___________</w:t>
            </w: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</w:rPr>
              <w:t xml:space="preserve"> 3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.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___________</w:t>
            </w:r>
          </w:p>
        </w:tc>
        <w:tc>
          <w:tcPr>
            <w:tcW w:w="1973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bottom w:val="single" w:color="auto" w:sz="12" w:space="0"/>
              </w:pBdr>
              <w:rPr>
                <w:rFonts w:hint="default" w:ascii="宋体" w:hAnsi="宋体" w:cs="宋体"/>
                <w:b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计划出境时间</w:t>
            </w: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  <w:lang w:eastAsia="zh-Hans"/>
              </w:rPr>
              <w:t>：</w:t>
            </w:r>
          </w:p>
          <w:p>
            <w:pPr>
              <w:numPr>
                <w:ilvl w:val="0"/>
                <w:numId w:val="0"/>
              </w:numPr>
              <w:pBdr>
                <w:bottom w:val="single" w:color="auto" w:sz="12" w:space="0"/>
              </w:pBd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  <w:u w:val="none"/>
                <w:lang w:eastAsia="zh-Hans"/>
              </w:rPr>
              <w:t xml:space="preserve">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u w:val="none"/>
                <w:lang w:val="en-US" w:eastAsia="zh-Hans"/>
              </w:rPr>
              <w:t>年</w:t>
            </w: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  <w:u w:val="none"/>
                <w:lang w:eastAsia="zh-Hans"/>
              </w:rPr>
              <w:t xml:space="preserve">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u w:val="none"/>
                <w:lang w:val="en-US" w:eastAsia="zh-Hans"/>
              </w:rPr>
              <w:t>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同意调剂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计划插班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计划读研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eastAsia="zh-Hans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W w:w="656" w:type="dxa"/>
            <w:gridSpan w:val="2"/>
            <w:vMerge w:val="continue"/>
            <w:shd w:val="clear" w:color="auto" w:fill="DBEEF3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其他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13"/>
                <w:szCs w:val="13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13"/>
                <w:szCs w:val="13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13"/>
                <w:szCs w:val="13"/>
                <w:lang w:val="en-US" w:eastAsia="zh-Hans"/>
              </w:rPr>
              <w:t>自费留学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b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3"/>
                <w:szCs w:val="13"/>
                <w:lang w:val="en-US" w:eastAsia="zh-Hans"/>
              </w:rPr>
              <w:t>填写</w:t>
            </w:r>
            <w:r>
              <w:rPr>
                <w:rFonts w:hint="default" w:ascii="宋体" w:hAnsi="宋体" w:eastAsia="宋体" w:cs="宋体"/>
                <w:b/>
                <w:kern w:val="0"/>
                <w:sz w:val="13"/>
                <w:szCs w:val="13"/>
                <w:lang w:eastAsia="zh-Hans"/>
              </w:rPr>
              <w:t>）</w:t>
            </w:r>
          </w:p>
        </w:tc>
        <w:tc>
          <w:tcPr>
            <w:tcW w:w="6410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___________</w:t>
            </w: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</w:rPr>
              <w:t xml:space="preserve"> 2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.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___________</w:t>
            </w: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</w:rPr>
              <w:t xml:space="preserve"> 3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Hans"/>
              </w:rPr>
              <w:t>.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___________</w:t>
            </w: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2152" w:hRule="atLeast"/>
        </w:trPr>
        <w:tc>
          <w:tcPr>
            <w:tcW w:w="1728" w:type="dxa"/>
            <w:gridSpan w:val="3"/>
            <w:shd w:val="clear" w:color="auto" w:fill="DBEEF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  <w:t>个人简介</w:t>
            </w:r>
          </w:p>
        </w:tc>
        <w:tc>
          <w:tcPr>
            <w:tcW w:w="8383" w:type="dxa"/>
            <w:gridSpan w:val="6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1270" w:hRule="atLeast"/>
        </w:trPr>
        <w:tc>
          <w:tcPr>
            <w:tcW w:w="1728" w:type="dxa"/>
            <w:gridSpan w:val="3"/>
            <w:shd w:val="clear" w:color="auto" w:fill="DBEEF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  <w:t>社会实践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  <w:t>经历</w:t>
            </w:r>
          </w:p>
        </w:tc>
        <w:tc>
          <w:tcPr>
            <w:tcW w:w="8383" w:type="dxa"/>
            <w:gridSpan w:val="6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1248" w:hRule="atLeast"/>
        </w:trPr>
        <w:tc>
          <w:tcPr>
            <w:tcW w:w="1728" w:type="dxa"/>
            <w:gridSpan w:val="3"/>
            <w:shd w:val="clear" w:color="auto" w:fill="DBEEF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  <w:t>奖惩情况</w:t>
            </w:r>
          </w:p>
        </w:tc>
        <w:tc>
          <w:tcPr>
            <w:tcW w:w="8383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rPr>
          <w:trHeight w:val="694" w:hRule="atLeast"/>
        </w:trPr>
        <w:tc>
          <w:tcPr>
            <w:tcW w:w="1728" w:type="dxa"/>
            <w:gridSpan w:val="3"/>
            <w:shd w:val="clear" w:color="auto" w:fill="DBEEF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  <w:t>本人声明</w:t>
            </w:r>
          </w:p>
        </w:tc>
        <w:tc>
          <w:tcPr>
            <w:tcW w:w="8383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  <w:t>交换生</w:t>
            </w:r>
            <w:r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  <w:t>我清楚此项学生计划，并愿意遵守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交流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  <w:t>学校的规章及管理，愿意遵守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对象国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  <w:t>的法律法规，项目期满后将返回学校继续完成学业。如获选，非不可抗拒特殊情况，绝不随意退出交流项目。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  <w:t>申请人签名：＿＿＿＿＿＿＿  日期：＿＿＿＿＿＿＿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Hans"/>
              </w:rPr>
            </w:pPr>
          </w:p>
        </w:tc>
      </w:tr>
    </w:tbl>
    <w:p>
      <w:pPr>
        <w:tabs>
          <w:tab w:val="left" w:pos="360"/>
        </w:tabs>
        <w:rPr>
          <w:rFonts w:hint="eastAsia" w:ascii="仿宋" w:hAnsi="仿宋" w:eastAsia="仿宋" w:cs="仿宋"/>
          <w:szCs w:val="21"/>
        </w:rPr>
      </w:pPr>
    </w:p>
    <w:p>
      <w:pPr>
        <w:jc w:val="center"/>
        <w:rPr>
          <w:rFonts w:hint="eastAsia"/>
          <w:b/>
          <w:bCs/>
          <w:sz w:val="40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0"/>
          <w:szCs w:val="32"/>
          <w:lang w:val="en-US" w:eastAsia="zh-CN"/>
        </w:rPr>
        <w:t>西安外事学院</w:t>
      </w:r>
    </w:p>
    <w:p>
      <w:pPr>
        <w:jc w:val="center"/>
        <w:rPr>
          <w:rFonts w:hint="default" w:eastAsiaTheme="minor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</w:rPr>
        <w:t>海外校际交流项目变动申请书</w:t>
      </w:r>
      <w:r>
        <w:rPr>
          <w:rFonts w:hint="eastAsia"/>
          <w:b/>
          <w:bCs/>
          <w:sz w:val="28"/>
          <w:lang w:eastAsia="zh-CN"/>
        </w:rPr>
        <w:t>（</w:t>
      </w:r>
      <w:r>
        <w:rPr>
          <w:rFonts w:hint="eastAsia"/>
          <w:b/>
          <w:bCs/>
          <w:sz w:val="28"/>
          <w:lang w:val="en-US" w:eastAsia="zh-CN"/>
        </w:rPr>
        <w:t>学生用）</w:t>
      </w:r>
    </w:p>
    <w:tbl>
      <w:tblPr>
        <w:tblStyle w:val="7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2095"/>
        <w:gridCol w:w="5245"/>
      </w:tblGrid>
      <w:tr>
        <w:trPr>
          <w:trHeight w:val="597" w:hRule="atLeas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交流学校</w:t>
            </w:r>
          </w:p>
        </w:tc>
        <w:tc>
          <w:tcPr>
            <w:tcW w:w="7340" w:type="dxa"/>
            <w:gridSpan w:val="2"/>
            <w:vAlign w:val="center"/>
          </w:tcPr>
          <w:p>
            <w:pPr>
              <w:jc w:val="center"/>
            </w:pPr>
          </w:p>
        </w:tc>
      </w:tr>
      <w:tr>
        <w:trPr>
          <w:trHeight w:val="462" w:hRule="atLeast"/>
          <w:jc w:val="center"/>
        </w:trPr>
        <w:tc>
          <w:tcPr>
            <w:tcW w:w="1816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学生信息及联系方式</w:t>
            </w:r>
          </w:p>
        </w:tc>
        <w:tc>
          <w:tcPr>
            <w:tcW w:w="2095" w:type="dxa"/>
            <w:vAlign w:val="center"/>
          </w:tcPr>
          <w:p>
            <w:r>
              <w:rPr>
                <w:rFonts w:hint="eastAsia"/>
              </w:rPr>
              <w:t>姓名：</w:t>
            </w:r>
          </w:p>
        </w:tc>
        <w:tc>
          <w:tcPr>
            <w:tcW w:w="5245" w:type="dxa"/>
            <w:vAlign w:val="center"/>
          </w:tcPr>
          <w:p>
            <w:r>
              <w:rPr>
                <w:rFonts w:hint="eastAsia"/>
              </w:rPr>
              <w:t>学号：</w:t>
            </w:r>
          </w:p>
        </w:tc>
      </w:tr>
      <w:tr>
        <w:trPr>
          <w:trHeight w:val="411" w:hRule="atLeast"/>
          <w:jc w:val="center"/>
        </w:trPr>
        <w:tc>
          <w:tcPr>
            <w:tcW w:w="1816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95" w:type="dxa"/>
            <w:vAlign w:val="center"/>
          </w:tcPr>
          <w:p>
            <w:r>
              <w:rPr>
                <w:rFonts w:hint="eastAsia"/>
              </w:rPr>
              <w:t>院系：</w:t>
            </w:r>
          </w:p>
        </w:tc>
        <w:tc>
          <w:tcPr>
            <w:tcW w:w="5245" w:type="dxa"/>
            <w:vAlign w:val="center"/>
          </w:tcPr>
          <w:p>
            <w:r>
              <w:rPr>
                <w:rFonts w:hint="eastAsia"/>
              </w:rPr>
              <w:t>年级：</w:t>
            </w:r>
          </w:p>
        </w:tc>
      </w:tr>
      <w:tr>
        <w:trPr>
          <w:trHeight w:val="417" w:hRule="atLeast"/>
          <w:jc w:val="center"/>
        </w:trPr>
        <w:tc>
          <w:tcPr>
            <w:tcW w:w="1816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95" w:type="dxa"/>
            <w:vAlign w:val="center"/>
          </w:tcPr>
          <w:p>
            <w:r>
              <w:rPr>
                <w:rFonts w:hint="eastAsia"/>
              </w:rPr>
              <w:t>手机：</w:t>
            </w:r>
          </w:p>
        </w:tc>
        <w:tc>
          <w:tcPr>
            <w:tcW w:w="5245" w:type="dxa"/>
            <w:vAlign w:val="center"/>
          </w:tcPr>
          <w:p>
            <w:r>
              <w:rPr>
                <w:rFonts w:hint="eastAsia"/>
              </w:rPr>
              <w:t>Email：</w:t>
            </w:r>
          </w:p>
        </w:tc>
      </w:tr>
      <w:tr>
        <w:trPr>
          <w:trHeight w:val="615" w:hRule="atLeast"/>
          <w:jc w:val="center"/>
        </w:trPr>
        <w:tc>
          <w:tcPr>
            <w:tcW w:w="1816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项目变动</w:t>
            </w:r>
          </w:p>
        </w:tc>
        <w:tc>
          <w:tcPr>
            <w:tcW w:w="2095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提前出行</w:t>
            </w:r>
          </w:p>
          <w:p>
            <w:pPr>
              <w:pStyle w:val="19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提前终止</w:t>
            </w:r>
          </w:p>
          <w:p>
            <w:pPr>
              <w:pStyle w:val="19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退出</w:t>
            </w:r>
          </w:p>
          <w:p>
            <w:pPr>
              <w:pStyle w:val="19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104140</wp:posOffset>
                  </wp:positionV>
                  <wp:extent cx="3493135" cy="3526790"/>
                  <wp:effectExtent l="0" t="0" r="12065" b="3810"/>
                  <wp:wrapNone/>
                  <wp:docPr id="10" name="图片 10" descr="WechatIMGb1671ac393b87a7c73b6718f61c2e20f的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WechatIMGb1671ac393b87a7c73b6718f61c2e20f的副本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3135" cy="352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延期</w:t>
            </w:r>
          </w:p>
        </w:tc>
        <w:tc>
          <w:tcPr>
            <w:tcW w:w="5245" w:type="dxa"/>
            <w:vAlign w:val="center"/>
          </w:tcPr>
          <w:p>
            <w:r>
              <w:rPr>
                <w:rFonts w:hint="eastAsia"/>
              </w:rPr>
              <w:t>原派出时间：___年___月___日至___年___月___日</w:t>
            </w:r>
          </w:p>
        </w:tc>
      </w:tr>
      <w:tr>
        <w:trPr>
          <w:trHeight w:val="614" w:hRule="atLeast"/>
          <w:jc w:val="center"/>
        </w:trPr>
        <w:tc>
          <w:tcPr>
            <w:tcW w:w="1816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95" w:type="dxa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vAlign w:val="center"/>
          </w:tcPr>
          <w:p>
            <w:r>
              <w:rPr>
                <w:rFonts w:hint="eastAsia"/>
              </w:rPr>
              <w:t>现</w:t>
            </w:r>
            <w:r>
              <w:rPr>
                <w:rFonts w:hint="eastAsia"/>
                <w:lang w:val="en-US" w:eastAsia="zh-CN"/>
              </w:rPr>
              <w:t>变更</w:t>
            </w:r>
            <w:r>
              <w:rPr>
                <w:rFonts w:hint="eastAsia"/>
              </w:rPr>
              <w:t>时间：___年___月___日至___年___月___日</w:t>
            </w:r>
          </w:p>
        </w:tc>
      </w:tr>
      <w:tr>
        <w:trPr>
          <w:trHeight w:val="1749" w:hRule="atLeas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变动原因</w:t>
            </w:r>
          </w:p>
        </w:tc>
        <w:tc>
          <w:tcPr>
            <w:tcW w:w="7340" w:type="dxa"/>
            <w:gridSpan w:val="2"/>
            <w:vAlign w:val="center"/>
          </w:tcPr>
          <w:p>
            <w:pPr>
              <w:jc w:val="center"/>
            </w:pPr>
          </w:p>
        </w:tc>
      </w:tr>
      <w:tr>
        <w:trPr>
          <w:trHeight w:val="2709" w:hRule="atLeas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个人承诺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(适用于提前出行、提前终止或延期)</w:t>
            </w:r>
          </w:p>
        </w:tc>
        <w:tc>
          <w:tcPr>
            <w:tcW w:w="7340" w:type="dxa"/>
            <w:gridSpan w:val="2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本人及本人监护人、家长清楚了解该交流项目的内容及行程安排，</w:t>
            </w:r>
            <w:r>
              <w:rPr>
                <w:rFonts w:hint="eastAsia"/>
                <w:lang w:val="en-US" w:eastAsia="zh-CN"/>
              </w:rPr>
              <w:t>西安外事学院</w:t>
            </w:r>
            <w:r>
              <w:rPr>
                <w:rFonts w:hint="eastAsia"/>
              </w:rPr>
              <w:t>已向本人明示此项交流项目内容和相关注意事项，本人完全了解有关情况，将严格遵守</w:t>
            </w:r>
            <w:r>
              <w:rPr>
                <w:rFonts w:hint="eastAsia"/>
                <w:lang w:val="en-US" w:eastAsia="zh-CN"/>
              </w:rPr>
              <w:t>西安外事学院</w:t>
            </w:r>
            <w:r>
              <w:rPr>
                <w:rFonts w:hint="eastAsia"/>
              </w:rPr>
              <w:t>学生出国出境的相关规定，遵守交流地法律法规及交流院校的规定，接受</w:t>
            </w:r>
            <w:r>
              <w:rPr>
                <w:rFonts w:hint="eastAsia"/>
                <w:lang w:val="en-US" w:eastAsia="zh-CN"/>
              </w:rPr>
              <w:t>西安外事学院</w:t>
            </w:r>
            <w:r>
              <w:rPr>
                <w:rFonts w:hint="eastAsia"/>
              </w:rPr>
              <w:t>和交流院校的统一管理，交流期间，本人保证遵守相关个人安全注意事项和旅行注意事项，自行购买赴境外人身意外保险。如因个人原因提前出行、提前终止或延期或因集体活动以外的个人行为导致发生意外或事故，本人将自行承担后果和相关法律责任。</w:t>
            </w:r>
          </w:p>
          <w:p/>
          <w:p>
            <w:r>
              <w:rPr>
                <w:rFonts w:hint="eastAsia"/>
              </w:rPr>
              <w:t>申请人签名:                             日期：  年    月    日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监护人或家长签名：                     日期：   年    月    日</w:t>
            </w:r>
          </w:p>
          <w:p>
            <w:pPr>
              <w:rPr>
                <w:rFonts w:hint="eastAsia"/>
              </w:rPr>
            </w:pPr>
          </w:p>
        </w:tc>
      </w:tr>
      <w:tr>
        <w:trPr>
          <w:trHeight w:val="1410" w:hRule="atLeas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国际</w:t>
            </w:r>
            <w:r>
              <w:rPr>
                <w:rFonts w:hint="eastAsia"/>
                <w:b/>
                <w:bCs/>
                <w:lang w:val="en-US" w:eastAsia="zh-CN"/>
              </w:rPr>
              <w:t>交流中心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意见并盖章</w:t>
            </w:r>
          </w:p>
        </w:tc>
        <w:tc>
          <w:tcPr>
            <w:tcW w:w="7340" w:type="dxa"/>
            <w:gridSpan w:val="2"/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同意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其他意见</w:t>
            </w:r>
          </w:p>
          <w:p>
            <w:pPr>
              <w:pStyle w:val="19"/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   （盖章）</w:t>
            </w:r>
          </w:p>
          <w:p>
            <w:pPr>
              <w:pStyle w:val="19"/>
              <w:widowControl w:val="0"/>
              <w:numPr>
                <w:ilvl w:val="0"/>
                <w:numId w:val="0"/>
              </w:numPr>
              <w:spacing w:line="480" w:lineRule="auto"/>
              <w:jc w:val="right"/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日期：</w:t>
            </w:r>
            <w:r>
              <w:rPr>
                <w:rFonts w:hint="eastAsia"/>
              </w:rPr>
              <w:t xml:space="preserve">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DE2AAB"/>
    <w:multiLevelType w:val="singleLevel"/>
    <w:tmpl w:val="AEDE2A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1C21B4F"/>
    <w:multiLevelType w:val="multilevel"/>
    <w:tmpl w:val="01C21B4F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CD"/>
    <w:rsid w:val="000175A3"/>
    <w:rsid w:val="0001788C"/>
    <w:rsid w:val="00040CBA"/>
    <w:rsid w:val="000506BE"/>
    <w:rsid w:val="000559EA"/>
    <w:rsid w:val="00055C8F"/>
    <w:rsid w:val="00056DEC"/>
    <w:rsid w:val="000863A6"/>
    <w:rsid w:val="00090ADB"/>
    <w:rsid w:val="000A41BB"/>
    <w:rsid w:val="000B3901"/>
    <w:rsid w:val="000B575C"/>
    <w:rsid w:val="000C212F"/>
    <w:rsid w:val="000C4C2D"/>
    <w:rsid w:val="00104194"/>
    <w:rsid w:val="00124B57"/>
    <w:rsid w:val="0013005C"/>
    <w:rsid w:val="0015342F"/>
    <w:rsid w:val="0016015F"/>
    <w:rsid w:val="00164482"/>
    <w:rsid w:val="00164E49"/>
    <w:rsid w:val="00173033"/>
    <w:rsid w:val="001770F5"/>
    <w:rsid w:val="001964F5"/>
    <w:rsid w:val="001B2B4B"/>
    <w:rsid w:val="001C5094"/>
    <w:rsid w:val="001E0520"/>
    <w:rsid w:val="001E663C"/>
    <w:rsid w:val="00225BAF"/>
    <w:rsid w:val="002333D5"/>
    <w:rsid w:val="00233DB2"/>
    <w:rsid w:val="00243798"/>
    <w:rsid w:val="0025022C"/>
    <w:rsid w:val="00251003"/>
    <w:rsid w:val="00270D55"/>
    <w:rsid w:val="00276CCD"/>
    <w:rsid w:val="00277DA0"/>
    <w:rsid w:val="002B24E0"/>
    <w:rsid w:val="002C52E6"/>
    <w:rsid w:val="002D3703"/>
    <w:rsid w:val="002E5BBB"/>
    <w:rsid w:val="002F12E5"/>
    <w:rsid w:val="002F306C"/>
    <w:rsid w:val="002F7879"/>
    <w:rsid w:val="00325011"/>
    <w:rsid w:val="003373BF"/>
    <w:rsid w:val="00355C1E"/>
    <w:rsid w:val="00370EF8"/>
    <w:rsid w:val="00374577"/>
    <w:rsid w:val="0037538D"/>
    <w:rsid w:val="00382093"/>
    <w:rsid w:val="00391D22"/>
    <w:rsid w:val="003A3B36"/>
    <w:rsid w:val="003A734A"/>
    <w:rsid w:val="003F0FBC"/>
    <w:rsid w:val="004671FA"/>
    <w:rsid w:val="0047176F"/>
    <w:rsid w:val="004871EB"/>
    <w:rsid w:val="004933EC"/>
    <w:rsid w:val="004944A1"/>
    <w:rsid w:val="004A76B7"/>
    <w:rsid w:val="004B5560"/>
    <w:rsid w:val="004C5DFE"/>
    <w:rsid w:val="004D521F"/>
    <w:rsid w:val="004E6149"/>
    <w:rsid w:val="0050428F"/>
    <w:rsid w:val="00520344"/>
    <w:rsid w:val="005310E5"/>
    <w:rsid w:val="0054379D"/>
    <w:rsid w:val="00543A56"/>
    <w:rsid w:val="00543EB0"/>
    <w:rsid w:val="00545DA2"/>
    <w:rsid w:val="0055072D"/>
    <w:rsid w:val="00554B05"/>
    <w:rsid w:val="005573B3"/>
    <w:rsid w:val="0056447E"/>
    <w:rsid w:val="00576FCA"/>
    <w:rsid w:val="005804CD"/>
    <w:rsid w:val="005818A1"/>
    <w:rsid w:val="00581D46"/>
    <w:rsid w:val="005915C3"/>
    <w:rsid w:val="005A317A"/>
    <w:rsid w:val="005B7F90"/>
    <w:rsid w:val="005C07A2"/>
    <w:rsid w:val="005D2838"/>
    <w:rsid w:val="00606A98"/>
    <w:rsid w:val="00615529"/>
    <w:rsid w:val="00634E1C"/>
    <w:rsid w:val="0064629E"/>
    <w:rsid w:val="00656865"/>
    <w:rsid w:val="0067528F"/>
    <w:rsid w:val="00682828"/>
    <w:rsid w:val="00687C25"/>
    <w:rsid w:val="006A72B6"/>
    <w:rsid w:val="006B7139"/>
    <w:rsid w:val="006C73E5"/>
    <w:rsid w:val="006D17F5"/>
    <w:rsid w:val="006D6234"/>
    <w:rsid w:val="006E2A0A"/>
    <w:rsid w:val="00705808"/>
    <w:rsid w:val="007208A7"/>
    <w:rsid w:val="00725D03"/>
    <w:rsid w:val="00753EBF"/>
    <w:rsid w:val="00763C6D"/>
    <w:rsid w:val="0076711A"/>
    <w:rsid w:val="007675D5"/>
    <w:rsid w:val="007840B1"/>
    <w:rsid w:val="007A59F7"/>
    <w:rsid w:val="007A5ED8"/>
    <w:rsid w:val="007B0294"/>
    <w:rsid w:val="007C434A"/>
    <w:rsid w:val="007C68C4"/>
    <w:rsid w:val="007C6B65"/>
    <w:rsid w:val="007D2492"/>
    <w:rsid w:val="007E5217"/>
    <w:rsid w:val="007E593F"/>
    <w:rsid w:val="007E7D2A"/>
    <w:rsid w:val="007F68D7"/>
    <w:rsid w:val="00806740"/>
    <w:rsid w:val="00826324"/>
    <w:rsid w:val="0082687C"/>
    <w:rsid w:val="00837EBF"/>
    <w:rsid w:val="00842C64"/>
    <w:rsid w:val="00852234"/>
    <w:rsid w:val="008643AB"/>
    <w:rsid w:val="0089123A"/>
    <w:rsid w:val="00894D20"/>
    <w:rsid w:val="008971B8"/>
    <w:rsid w:val="00897E41"/>
    <w:rsid w:val="008B196C"/>
    <w:rsid w:val="008E7551"/>
    <w:rsid w:val="008F5749"/>
    <w:rsid w:val="00902AB2"/>
    <w:rsid w:val="00920E8A"/>
    <w:rsid w:val="009339D6"/>
    <w:rsid w:val="0093687C"/>
    <w:rsid w:val="00940E3B"/>
    <w:rsid w:val="00953B7B"/>
    <w:rsid w:val="00965025"/>
    <w:rsid w:val="00973778"/>
    <w:rsid w:val="00975374"/>
    <w:rsid w:val="0098089F"/>
    <w:rsid w:val="009844CA"/>
    <w:rsid w:val="009848AC"/>
    <w:rsid w:val="009A270A"/>
    <w:rsid w:val="009B69FF"/>
    <w:rsid w:val="009D7477"/>
    <w:rsid w:val="009F2893"/>
    <w:rsid w:val="009F66CC"/>
    <w:rsid w:val="00A049DF"/>
    <w:rsid w:val="00A1781C"/>
    <w:rsid w:val="00A24DE7"/>
    <w:rsid w:val="00A24E64"/>
    <w:rsid w:val="00A33AA2"/>
    <w:rsid w:val="00A3594E"/>
    <w:rsid w:val="00A500D5"/>
    <w:rsid w:val="00A55AA5"/>
    <w:rsid w:val="00A65C89"/>
    <w:rsid w:val="00A91097"/>
    <w:rsid w:val="00AA2B0A"/>
    <w:rsid w:val="00AC228C"/>
    <w:rsid w:val="00AC44F1"/>
    <w:rsid w:val="00AC65DA"/>
    <w:rsid w:val="00AD0E3A"/>
    <w:rsid w:val="00AD70DB"/>
    <w:rsid w:val="00AE4E9C"/>
    <w:rsid w:val="00AF2DBC"/>
    <w:rsid w:val="00B34B1A"/>
    <w:rsid w:val="00B37C8B"/>
    <w:rsid w:val="00B416D7"/>
    <w:rsid w:val="00B51827"/>
    <w:rsid w:val="00B52A0C"/>
    <w:rsid w:val="00B833E2"/>
    <w:rsid w:val="00B937CF"/>
    <w:rsid w:val="00BD67BC"/>
    <w:rsid w:val="00C0643F"/>
    <w:rsid w:val="00C17402"/>
    <w:rsid w:val="00C24A2E"/>
    <w:rsid w:val="00C34F6D"/>
    <w:rsid w:val="00C37BA7"/>
    <w:rsid w:val="00C478E8"/>
    <w:rsid w:val="00C5503B"/>
    <w:rsid w:val="00C65BDA"/>
    <w:rsid w:val="00C87B9C"/>
    <w:rsid w:val="00CA5ACC"/>
    <w:rsid w:val="00CB142D"/>
    <w:rsid w:val="00CB55E9"/>
    <w:rsid w:val="00CD0200"/>
    <w:rsid w:val="00CD3F89"/>
    <w:rsid w:val="00CE67C4"/>
    <w:rsid w:val="00D00443"/>
    <w:rsid w:val="00D037C1"/>
    <w:rsid w:val="00D148E6"/>
    <w:rsid w:val="00D15D3A"/>
    <w:rsid w:val="00D2296A"/>
    <w:rsid w:val="00D30B38"/>
    <w:rsid w:val="00D41AEC"/>
    <w:rsid w:val="00D5269B"/>
    <w:rsid w:val="00D53719"/>
    <w:rsid w:val="00D55DFF"/>
    <w:rsid w:val="00D6472C"/>
    <w:rsid w:val="00D8669D"/>
    <w:rsid w:val="00DA0AF1"/>
    <w:rsid w:val="00DA3992"/>
    <w:rsid w:val="00DB0A7A"/>
    <w:rsid w:val="00DE27F7"/>
    <w:rsid w:val="00DE5389"/>
    <w:rsid w:val="00DE6239"/>
    <w:rsid w:val="00DF3F6A"/>
    <w:rsid w:val="00E1055A"/>
    <w:rsid w:val="00E11817"/>
    <w:rsid w:val="00E1242D"/>
    <w:rsid w:val="00E21E7F"/>
    <w:rsid w:val="00E2202F"/>
    <w:rsid w:val="00E26082"/>
    <w:rsid w:val="00E34D3B"/>
    <w:rsid w:val="00E51159"/>
    <w:rsid w:val="00E52423"/>
    <w:rsid w:val="00E52CB9"/>
    <w:rsid w:val="00E67269"/>
    <w:rsid w:val="00E77B80"/>
    <w:rsid w:val="00E77CC2"/>
    <w:rsid w:val="00E8072F"/>
    <w:rsid w:val="00E87FFB"/>
    <w:rsid w:val="00EA0233"/>
    <w:rsid w:val="00EA6860"/>
    <w:rsid w:val="00EA6BDC"/>
    <w:rsid w:val="00EB0795"/>
    <w:rsid w:val="00F107E6"/>
    <w:rsid w:val="00F20A69"/>
    <w:rsid w:val="00F356EF"/>
    <w:rsid w:val="00F401E8"/>
    <w:rsid w:val="00F504E0"/>
    <w:rsid w:val="00F74D5A"/>
    <w:rsid w:val="00F809F2"/>
    <w:rsid w:val="00F83586"/>
    <w:rsid w:val="00F854E6"/>
    <w:rsid w:val="00F97355"/>
    <w:rsid w:val="00FC023E"/>
    <w:rsid w:val="00FD01FE"/>
    <w:rsid w:val="00FD34D1"/>
    <w:rsid w:val="00FD3CA8"/>
    <w:rsid w:val="0C384A21"/>
    <w:rsid w:val="242023D2"/>
    <w:rsid w:val="24A274A8"/>
    <w:rsid w:val="2DF03E9A"/>
    <w:rsid w:val="2FBBC4A1"/>
    <w:rsid w:val="37F34CE7"/>
    <w:rsid w:val="3C777672"/>
    <w:rsid w:val="3DF22BB3"/>
    <w:rsid w:val="3E14476E"/>
    <w:rsid w:val="3EFF2B1B"/>
    <w:rsid w:val="4000420D"/>
    <w:rsid w:val="4BFF880A"/>
    <w:rsid w:val="4EF62F48"/>
    <w:rsid w:val="57933FBF"/>
    <w:rsid w:val="622A069B"/>
    <w:rsid w:val="672F954E"/>
    <w:rsid w:val="67BD3884"/>
    <w:rsid w:val="67FE50C3"/>
    <w:rsid w:val="6BCED1E1"/>
    <w:rsid w:val="6E9FDF7F"/>
    <w:rsid w:val="76BF8069"/>
    <w:rsid w:val="76FF29B1"/>
    <w:rsid w:val="7BE54BF3"/>
    <w:rsid w:val="7E93217E"/>
    <w:rsid w:val="7EDD73EE"/>
    <w:rsid w:val="7FAFA51D"/>
    <w:rsid w:val="7FFE0372"/>
    <w:rsid w:val="9BE5C009"/>
    <w:rsid w:val="9FEFFE17"/>
    <w:rsid w:val="AAF9AACD"/>
    <w:rsid w:val="ADDDC9A9"/>
    <w:rsid w:val="B3AAEA1F"/>
    <w:rsid w:val="BB13C0D4"/>
    <w:rsid w:val="BFED54C6"/>
    <w:rsid w:val="C97EDBB3"/>
    <w:rsid w:val="CAD6A740"/>
    <w:rsid w:val="D7C7660B"/>
    <w:rsid w:val="DBEF5683"/>
    <w:rsid w:val="DFEFEBB9"/>
    <w:rsid w:val="E2F7C23A"/>
    <w:rsid w:val="E78B930A"/>
    <w:rsid w:val="E9B25018"/>
    <w:rsid w:val="EE3651AE"/>
    <w:rsid w:val="EF7E3B5B"/>
    <w:rsid w:val="F7F7B6A0"/>
    <w:rsid w:val="FB4FDAC9"/>
    <w:rsid w:val="FC4AAFC9"/>
    <w:rsid w:val="FDBF1EFE"/>
    <w:rsid w:val="FFCB5515"/>
    <w:rsid w:val="FFCB8317"/>
    <w:rsid w:val="FFCF2AE0"/>
    <w:rsid w:val="FFDE6BB0"/>
    <w:rsid w:val="FFEFC72B"/>
    <w:rsid w:val="FFFECE56"/>
    <w:rsid w:val="FFFF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  <w:rPr>
      <w:szCs w:val="20"/>
    </w:r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2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link w:val="20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  <w:szCs w:val="20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semiHidden/>
    <w:unhideWhenUsed/>
    <w:uiPriority w:val="99"/>
    <w:rPr>
      <w:rFonts w:ascii="Times New Roman" w:hAnsi="Times New Roman" w:eastAsia="宋体" w:cs="Times New Roman"/>
    </w:rPr>
  </w:style>
  <w:style w:type="character" w:styleId="11">
    <w:name w:val="Hyperlink"/>
    <w:semiHidden/>
    <w:unhideWhenUsed/>
    <w:uiPriority w:val="99"/>
    <w:rPr>
      <w:rFonts w:ascii="Calibri" w:hAnsi="Calibri" w:eastAsia="PMingLiU" w:cs="Times New Roman"/>
      <w:color w:val="0000FF"/>
      <w:u w:val="single"/>
    </w:rPr>
  </w:style>
  <w:style w:type="character" w:styleId="12">
    <w:name w:val="annotation reference"/>
    <w:semiHidden/>
    <w:unhideWhenUsed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13">
    <w:name w:val="批注文字 字符"/>
    <w:link w:val="2"/>
    <w:semiHidden/>
    <w:uiPriority w:val="99"/>
    <w:rPr>
      <w:rFonts w:ascii="Times New Roman" w:hAnsi="Times New Roman" w:eastAsia="宋体" w:cs="Times New Roman"/>
    </w:rPr>
  </w:style>
  <w:style w:type="character" w:customStyle="1" w:styleId="14">
    <w:name w:val="批注框文本 字符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主题 字符"/>
    <w:link w:val="6"/>
    <w:semiHidden/>
    <w:uiPriority w:val="99"/>
    <w:rPr>
      <w:rFonts w:ascii="Times New Roman" w:hAnsi="Times New Roman" w:eastAsia="宋体" w:cs="Times New Roman"/>
      <w:b/>
      <w:bCs/>
    </w:rPr>
  </w:style>
  <w:style w:type="character" w:customStyle="1" w:styleId="16">
    <w:name w:val="批注框文本字符"/>
    <w:link w:val="3"/>
    <w:semiHidden/>
    <w:uiPriority w:val="99"/>
    <w:rPr>
      <w:rFonts w:ascii="Calibri" w:hAnsi="Calibri" w:eastAsia="PMingLiU" w:cs="Times New Roman"/>
      <w:kern w:val="2"/>
      <w:sz w:val="18"/>
      <w:szCs w:val="18"/>
      <w:lang w:eastAsia="zh-TW"/>
    </w:rPr>
  </w:style>
  <w:style w:type="character" w:customStyle="1" w:styleId="17">
    <w:name w:val="页脚字符"/>
    <w:link w:val="4"/>
    <w:uiPriority w:val="99"/>
    <w:rPr>
      <w:rFonts w:ascii="Calibri" w:hAnsi="Calibri" w:eastAsia="PMingLiU" w:cs="Times New Roman"/>
      <w:sz w:val="18"/>
      <w:szCs w:val="20"/>
    </w:rPr>
  </w:style>
  <w:style w:type="character" w:customStyle="1" w:styleId="18">
    <w:name w:val="页眉字符"/>
    <w:link w:val="5"/>
    <w:semiHidden/>
    <w:uiPriority w:val="99"/>
    <w:rPr>
      <w:rFonts w:ascii="Times New Roman" w:hAnsi="Times New Roman" w:eastAsia="PMingLiU" w:cs="Times New Roman"/>
      <w:sz w:val="18"/>
      <w:szCs w:val="20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Char"/>
    <w:basedOn w:val="9"/>
    <w:link w:val="5"/>
    <w:semiHidden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21">
    <w:name w:val="页脚 Char"/>
    <w:basedOn w:val="9"/>
    <w:link w:val="4"/>
    <w:semiHidden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3550</Words>
  <Characters>3696</Characters>
  <Lines>4</Lines>
  <Paragraphs>1</Paragraphs>
  <TotalTime>6</TotalTime>
  <ScaleCrop>false</ScaleCrop>
  <LinksUpToDate>false</LinksUpToDate>
  <CharactersWithSpaces>4637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2016-05-10T03:23:00Z</dcterms:created>
  <dc:creator>john</dc:creator>
  <cp:lastModifiedBy>知吾昂庄</cp:lastModifiedBy>
  <cp:lastPrinted>2016-05-11T02:34:00Z</cp:lastPrinted>
  <dcterms:modified xsi:type="dcterms:W3CDTF">2023-09-27T17:54:58Z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1B8EC0A91DB33C8209DA13653E5E0B18_43</vt:lpwstr>
  </property>
</Properties>
</file>